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7A" w:rsidRPr="004C4F7A" w:rsidRDefault="004C4F7A" w:rsidP="004C4F7A">
      <w:pPr>
        <w:spacing w:line="260" w:lineRule="exact"/>
        <w:jc w:val="center"/>
        <w:rPr>
          <w:rFonts w:ascii="Times New Roman" w:hAnsi="Times New Roman"/>
          <w:b/>
          <w:color w:val="000000"/>
          <w:kern w:val="2"/>
          <w:sz w:val="32"/>
          <w:szCs w:val="32"/>
          <w:lang w:eastAsia="ru-RU"/>
        </w:rPr>
      </w:pPr>
      <w:r w:rsidRPr="004C4F7A">
        <w:rPr>
          <w:rFonts w:ascii="Times New Roman" w:hAnsi="Times New Roman"/>
          <w:b/>
          <w:color w:val="000000"/>
          <w:kern w:val="2"/>
          <w:sz w:val="32"/>
          <w:szCs w:val="32"/>
        </w:rPr>
        <w:t>СОВЕТ ДЕПУТАТОВ</w:t>
      </w:r>
    </w:p>
    <w:p w:rsidR="004C4F7A" w:rsidRPr="004C4F7A" w:rsidRDefault="004C4F7A" w:rsidP="004C4F7A">
      <w:pPr>
        <w:spacing w:line="260" w:lineRule="exact"/>
        <w:jc w:val="center"/>
        <w:rPr>
          <w:rFonts w:ascii="Times New Roman" w:hAnsi="Times New Roman"/>
          <w:b/>
          <w:bCs/>
          <w:color w:val="000000"/>
          <w:kern w:val="2"/>
          <w:sz w:val="32"/>
          <w:szCs w:val="32"/>
          <w:lang w:eastAsia="zh-CN"/>
        </w:rPr>
      </w:pPr>
      <w:r w:rsidRPr="004C4F7A">
        <w:rPr>
          <w:rFonts w:ascii="Times New Roman" w:hAnsi="Times New Roman"/>
          <w:b/>
          <w:color w:val="000000"/>
          <w:kern w:val="2"/>
          <w:sz w:val="32"/>
          <w:szCs w:val="32"/>
        </w:rPr>
        <w:t>МУНИЦИПАЛЬНОГО ОКРУГА</w:t>
      </w:r>
    </w:p>
    <w:p w:rsidR="004C4F7A" w:rsidRPr="004C4F7A" w:rsidRDefault="004C4F7A" w:rsidP="004C4F7A">
      <w:pPr>
        <w:spacing w:line="260" w:lineRule="exact"/>
        <w:jc w:val="center"/>
        <w:rPr>
          <w:rFonts w:ascii="Times New Roman" w:hAnsi="Times New Roman"/>
          <w:b/>
          <w:color w:val="000000"/>
          <w:kern w:val="2"/>
          <w:sz w:val="32"/>
          <w:szCs w:val="32"/>
          <w:lang w:eastAsia="ru-RU"/>
        </w:rPr>
      </w:pPr>
      <w:r w:rsidRPr="004C4F7A">
        <w:rPr>
          <w:rFonts w:ascii="Times New Roman" w:hAnsi="Times New Roman"/>
          <w:b/>
          <w:color w:val="000000"/>
          <w:kern w:val="2"/>
          <w:sz w:val="32"/>
          <w:szCs w:val="32"/>
        </w:rPr>
        <w:t xml:space="preserve">      СЕВЕРНОЕ ИЗМАЙЛОВО </w:t>
      </w:r>
    </w:p>
    <w:p w:rsidR="004C4F7A" w:rsidRPr="004C4F7A" w:rsidRDefault="004C4F7A" w:rsidP="004C4F7A">
      <w:pPr>
        <w:jc w:val="center"/>
        <w:rPr>
          <w:rFonts w:ascii="Times New Roman" w:hAnsi="Times New Roman"/>
          <w:b/>
          <w:color w:val="000000"/>
          <w:kern w:val="2"/>
          <w:sz w:val="32"/>
          <w:szCs w:val="32"/>
        </w:rPr>
      </w:pPr>
    </w:p>
    <w:p w:rsidR="004C4F7A" w:rsidRPr="004C4F7A" w:rsidRDefault="004C4F7A" w:rsidP="004C4F7A">
      <w:pPr>
        <w:jc w:val="center"/>
        <w:rPr>
          <w:rFonts w:ascii="Times New Roman" w:hAnsi="Times New Roman"/>
          <w:b/>
          <w:color w:val="000000"/>
          <w:kern w:val="2"/>
          <w:sz w:val="32"/>
          <w:szCs w:val="32"/>
          <w:lang w:eastAsia="ru-RU"/>
        </w:rPr>
      </w:pPr>
    </w:p>
    <w:p w:rsidR="004C4F7A" w:rsidRPr="004C4F7A" w:rsidRDefault="004C4F7A" w:rsidP="004C4F7A">
      <w:pPr>
        <w:rPr>
          <w:rFonts w:ascii="Times New Roman" w:hAnsi="Times New Roman"/>
          <w:color w:val="000000"/>
          <w:kern w:val="2"/>
          <w:sz w:val="24"/>
          <w:szCs w:val="24"/>
        </w:rPr>
      </w:pPr>
      <w:r w:rsidRPr="004C4F7A">
        <w:rPr>
          <w:rFonts w:ascii="Times New Roman" w:hAnsi="Times New Roman"/>
          <w:color w:val="000000"/>
          <w:kern w:val="2"/>
        </w:rPr>
        <w:t xml:space="preserve">105215, г. Москва, ул. 9-я Парковая, д.60                                                                                       </w:t>
      </w:r>
      <w:r w:rsidRPr="004C4F7A">
        <w:rPr>
          <w:rFonts w:ascii="Times New Roman" w:hAnsi="Times New Roman"/>
          <w:color w:val="000000"/>
          <w:kern w:val="2"/>
          <w:lang w:val="en-US"/>
        </w:rPr>
        <w:t>http</w:t>
      </w:r>
      <w:r w:rsidRPr="004C4F7A">
        <w:rPr>
          <w:rFonts w:ascii="Times New Roman" w:hAnsi="Times New Roman"/>
          <w:color w:val="000000"/>
          <w:kern w:val="2"/>
        </w:rPr>
        <w:t>://</w:t>
      </w:r>
      <w:r w:rsidRPr="004C4F7A">
        <w:rPr>
          <w:rFonts w:ascii="Times New Roman" w:hAnsi="Times New Roman"/>
          <w:color w:val="000000"/>
          <w:kern w:val="2"/>
          <w:lang w:val="en-US"/>
        </w:rPr>
        <w:t>www</w:t>
      </w:r>
      <w:r w:rsidRPr="004C4F7A">
        <w:rPr>
          <w:rFonts w:ascii="Times New Roman" w:hAnsi="Times New Roman"/>
          <w:color w:val="000000"/>
          <w:kern w:val="2"/>
        </w:rPr>
        <w:t>.</w:t>
      </w:r>
      <w:proofErr w:type="spellStart"/>
      <w:r w:rsidRPr="004C4F7A">
        <w:rPr>
          <w:rFonts w:ascii="Times New Roman" w:hAnsi="Times New Roman"/>
          <w:color w:val="000000"/>
          <w:kern w:val="2"/>
          <w:lang w:val="en-US"/>
        </w:rPr>
        <w:t>sev</w:t>
      </w:r>
      <w:proofErr w:type="spellEnd"/>
      <w:r w:rsidRPr="004C4F7A">
        <w:rPr>
          <w:rFonts w:ascii="Times New Roman" w:hAnsi="Times New Roman"/>
          <w:color w:val="000000"/>
          <w:kern w:val="2"/>
        </w:rPr>
        <w:t>-</w:t>
      </w:r>
      <w:proofErr w:type="spellStart"/>
      <w:r w:rsidRPr="004C4F7A">
        <w:rPr>
          <w:rFonts w:ascii="Times New Roman" w:hAnsi="Times New Roman"/>
          <w:color w:val="000000"/>
          <w:kern w:val="2"/>
          <w:lang w:val="en-US"/>
        </w:rPr>
        <w:t>izm</w:t>
      </w:r>
      <w:proofErr w:type="spellEnd"/>
      <w:r w:rsidRPr="004C4F7A">
        <w:rPr>
          <w:rFonts w:ascii="Times New Roman" w:hAnsi="Times New Roman"/>
          <w:color w:val="000000"/>
          <w:kern w:val="2"/>
        </w:rPr>
        <w:t>.</w:t>
      </w:r>
      <w:proofErr w:type="spellStart"/>
      <w:r w:rsidRPr="004C4F7A">
        <w:rPr>
          <w:rFonts w:ascii="Times New Roman" w:hAnsi="Times New Roman"/>
          <w:color w:val="000000"/>
          <w:kern w:val="2"/>
          <w:lang w:val="en-US"/>
        </w:rPr>
        <w:t>ru</w:t>
      </w:r>
      <w:proofErr w:type="spellEnd"/>
    </w:p>
    <w:p w:rsidR="004C4F7A" w:rsidRPr="004C4F7A" w:rsidRDefault="004C4F7A" w:rsidP="004C4F7A">
      <w:pPr>
        <w:pBdr>
          <w:bottom w:val="single" w:sz="12" w:space="1" w:color="000000"/>
        </w:pBdr>
        <w:rPr>
          <w:rFonts w:ascii="Times New Roman" w:hAnsi="Times New Roman"/>
          <w:color w:val="000000"/>
          <w:kern w:val="2"/>
          <w:sz w:val="20"/>
          <w:szCs w:val="20"/>
        </w:rPr>
      </w:pPr>
      <w:r w:rsidRPr="004C4F7A">
        <w:rPr>
          <w:rFonts w:ascii="Times New Roman" w:hAnsi="Times New Roman"/>
          <w:color w:val="000000"/>
          <w:kern w:val="2"/>
        </w:rPr>
        <w:t xml:space="preserve">Тел./факс: (499) 995-4576                                                                        </w:t>
      </w:r>
      <w:r>
        <w:rPr>
          <w:rFonts w:ascii="Times New Roman" w:hAnsi="Times New Roman"/>
          <w:color w:val="000000"/>
          <w:kern w:val="2"/>
        </w:rPr>
        <w:t xml:space="preserve">      </w:t>
      </w:r>
      <w:r w:rsidRPr="004C4F7A">
        <w:rPr>
          <w:rFonts w:ascii="Times New Roman" w:hAnsi="Times New Roman"/>
          <w:color w:val="000000"/>
          <w:kern w:val="2"/>
        </w:rPr>
        <w:t xml:space="preserve">       </w:t>
      </w:r>
      <w:r w:rsidRPr="004C4F7A">
        <w:rPr>
          <w:rFonts w:ascii="Times New Roman" w:hAnsi="Times New Roman"/>
          <w:color w:val="000000"/>
          <w:kern w:val="2"/>
          <w:lang w:val="en-US"/>
        </w:rPr>
        <w:t>e</w:t>
      </w:r>
      <w:r w:rsidRPr="004C4F7A">
        <w:rPr>
          <w:rFonts w:ascii="Times New Roman" w:hAnsi="Times New Roman"/>
          <w:color w:val="000000"/>
          <w:kern w:val="2"/>
        </w:rPr>
        <w:t>-</w:t>
      </w:r>
      <w:r w:rsidRPr="004C4F7A">
        <w:rPr>
          <w:rFonts w:ascii="Times New Roman" w:hAnsi="Times New Roman"/>
          <w:color w:val="000000"/>
          <w:kern w:val="2"/>
          <w:lang w:val="en-US"/>
        </w:rPr>
        <w:t>mail</w:t>
      </w:r>
      <w:r w:rsidRPr="004C4F7A">
        <w:rPr>
          <w:rFonts w:ascii="Times New Roman" w:hAnsi="Times New Roman"/>
          <w:color w:val="000000"/>
          <w:kern w:val="2"/>
        </w:rPr>
        <w:t xml:space="preserve">: </w:t>
      </w:r>
      <w:hyperlink r:id="rId8" w:history="1">
        <w:r w:rsidRPr="004C4F7A">
          <w:rPr>
            <w:rStyle w:val="af7"/>
            <w:rFonts w:ascii="Times New Roman" w:hAnsi="Times New Roman"/>
            <w:kern w:val="2"/>
            <w:lang w:val="en-US"/>
          </w:rPr>
          <w:t>ms</w:t>
        </w:r>
        <w:r w:rsidRPr="004C4F7A">
          <w:rPr>
            <w:rStyle w:val="af7"/>
            <w:rFonts w:ascii="Times New Roman" w:hAnsi="Times New Roman"/>
            <w:kern w:val="2"/>
          </w:rPr>
          <w:t>_</w:t>
        </w:r>
        <w:r w:rsidRPr="004C4F7A">
          <w:rPr>
            <w:rStyle w:val="af7"/>
            <w:rFonts w:ascii="Times New Roman" w:hAnsi="Times New Roman"/>
            <w:kern w:val="2"/>
            <w:lang w:val="en-US"/>
          </w:rPr>
          <w:t>izm</w:t>
        </w:r>
        <w:r w:rsidRPr="004C4F7A">
          <w:rPr>
            <w:rStyle w:val="af7"/>
            <w:rFonts w:ascii="Times New Roman" w:hAnsi="Times New Roman"/>
            <w:kern w:val="2"/>
          </w:rPr>
          <w:t>@</w:t>
        </w:r>
        <w:r w:rsidRPr="004C4F7A">
          <w:rPr>
            <w:rStyle w:val="af7"/>
            <w:rFonts w:ascii="Times New Roman" w:hAnsi="Times New Roman"/>
            <w:kern w:val="2"/>
            <w:lang w:val="en-US"/>
          </w:rPr>
          <w:t>mail</w:t>
        </w:r>
        <w:r w:rsidRPr="004C4F7A">
          <w:rPr>
            <w:rStyle w:val="af7"/>
            <w:rFonts w:ascii="Times New Roman" w:hAnsi="Times New Roman"/>
            <w:kern w:val="2"/>
          </w:rPr>
          <w:t>.</w:t>
        </w:r>
        <w:proofErr w:type="spellStart"/>
        <w:r w:rsidRPr="004C4F7A">
          <w:rPr>
            <w:rStyle w:val="af7"/>
            <w:rFonts w:ascii="Times New Roman" w:hAnsi="Times New Roman"/>
            <w:kern w:val="2"/>
            <w:lang w:val="en-US"/>
          </w:rPr>
          <w:t>ru</w:t>
        </w:r>
        <w:proofErr w:type="spellEnd"/>
      </w:hyperlink>
    </w:p>
    <w:p w:rsidR="004C4F7A" w:rsidRDefault="004C4F7A" w:rsidP="004C4F7A">
      <w:pPr>
        <w:rPr>
          <w:b/>
          <w:color w:val="000000"/>
          <w:kern w:val="2"/>
          <w:sz w:val="24"/>
          <w:szCs w:val="28"/>
        </w:rPr>
      </w:pPr>
    </w:p>
    <w:p w:rsidR="004C4F7A" w:rsidRPr="004C4F7A" w:rsidRDefault="004C4F7A" w:rsidP="004C4F7A">
      <w:pPr>
        <w:rPr>
          <w:rFonts w:ascii="Times New Roman" w:hAnsi="Times New Roman"/>
          <w:szCs w:val="24"/>
        </w:rPr>
      </w:pPr>
      <w:r>
        <w:rPr>
          <w:rFonts w:ascii="Times New Roman" w:hAnsi="Times New Roman"/>
          <w:b/>
          <w:color w:val="000000"/>
          <w:kern w:val="2"/>
          <w:sz w:val="28"/>
          <w:szCs w:val="28"/>
        </w:rPr>
        <w:t>08</w:t>
      </w:r>
      <w:r w:rsidRPr="004C4F7A">
        <w:rPr>
          <w:rFonts w:ascii="Times New Roman" w:hAnsi="Times New Roman"/>
          <w:b/>
          <w:color w:val="000000"/>
          <w:kern w:val="2"/>
          <w:sz w:val="28"/>
          <w:szCs w:val="28"/>
        </w:rPr>
        <w:t>.1</w:t>
      </w:r>
      <w:r>
        <w:rPr>
          <w:rFonts w:ascii="Times New Roman" w:hAnsi="Times New Roman"/>
          <w:b/>
          <w:color w:val="000000"/>
          <w:kern w:val="2"/>
          <w:sz w:val="28"/>
          <w:szCs w:val="28"/>
        </w:rPr>
        <w:t>1</w:t>
      </w:r>
      <w:r w:rsidRPr="004C4F7A">
        <w:rPr>
          <w:rFonts w:ascii="Times New Roman" w:hAnsi="Times New Roman"/>
          <w:b/>
          <w:color w:val="000000"/>
          <w:kern w:val="2"/>
          <w:sz w:val="28"/>
          <w:szCs w:val="28"/>
        </w:rPr>
        <w:t>.2022 г. № 1</w:t>
      </w:r>
      <w:r>
        <w:rPr>
          <w:rFonts w:ascii="Times New Roman" w:hAnsi="Times New Roman"/>
          <w:b/>
          <w:color w:val="000000"/>
          <w:kern w:val="2"/>
          <w:sz w:val="28"/>
          <w:szCs w:val="28"/>
        </w:rPr>
        <w:t>1</w:t>
      </w:r>
      <w:r w:rsidRPr="004C4F7A">
        <w:rPr>
          <w:rFonts w:ascii="Times New Roman" w:hAnsi="Times New Roman"/>
          <w:b/>
          <w:color w:val="000000"/>
          <w:kern w:val="2"/>
          <w:sz w:val="28"/>
          <w:szCs w:val="28"/>
        </w:rPr>
        <w:t>/01</w:t>
      </w:r>
      <w:r w:rsidRPr="004C4F7A">
        <w:rPr>
          <w:rFonts w:ascii="Times New Roman" w:hAnsi="Times New Roman"/>
          <w:spacing w:val="-2"/>
        </w:rPr>
        <w:t xml:space="preserve"> </w:t>
      </w:r>
    </w:p>
    <w:p w:rsidR="00C0299B" w:rsidRPr="003D1682" w:rsidRDefault="00C0299B" w:rsidP="00C0299B">
      <w:pPr>
        <w:shd w:val="clear" w:color="auto" w:fill="FFFFFF"/>
        <w:ind w:right="113"/>
        <w:jc w:val="center"/>
        <w:rPr>
          <w:rFonts w:ascii="Times New Roman" w:hAnsi="Times New Roman"/>
          <w:b/>
          <w:color w:val="000000"/>
          <w:spacing w:val="-2"/>
          <w:sz w:val="16"/>
          <w:szCs w:val="16"/>
        </w:rPr>
      </w:pPr>
    </w:p>
    <w:p w:rsidR="00C0299B" w:rsidRPr="00730BA9" w:rsidRDefault="00C0299B" w:rsidP="00C0299B">
      <w:pPr>
        <w:shd w:val="clear" w:color="auto" w:fill="FFFFFF"/>
        <w:ind w:right="113"/>
        <w:jc w:val="center"/>
        <w:rPr>
          <w:rFonts w:ascii="Times New Roman" w:hAnsi="Times New Roman"/>
          <w:b/>
          <w:color w:val="000000"/>
          <w:spacing w:val="-2"/>
          <w:sz w:val="34"/>
          <w:szCs w:val="34"/>
        </w:rPr>
      </w:pPr>
      <w:r>
        <w:rPr>
          <w:rFonts w:ascii="Times New Roman" w:hAnsi="Times New Roman"/>
          <w:b/>
          <w:color w:val="000000"/>
          <w:spacing w:val="-2"/>
          <w:sz w:val="34"/>
          <w:szCs w:val="34"/>
        </w:rPr>
        <w:t>РЕШЕНИЕ</w:t>
      </w:r>
    </w:p>
    <w:p w:rsidR="00C0299B" w:rsidRPr="00730BA9" w:rsidRDefault="00C0299B" w:rsidP="00C0299B">
      <w:pPr>
        <w:shd w:val="clear" w:color="auto" w:fill="FFFFFF"/>
        <w:spacing w:line="240" w:lineRule="auto"/>
        <w:ind w:left="17"/>
        <w:jc w:val="both"/>
        <w:rPr>
          <w:rFonts w:ascii="Times New Roman" w:hAnsi="Times New Roman"/>
          <w:b/>
          <w:bCs/>
          <w:color w:val="FF0000"/>
          <w:spacing w:val="-2"/>
          <w:sz w:val="28"/>
          <w:szCs w:val="28"/>
        </w:rPr>
      </w:pPr>
      <w:r w:rsidRPr="00730BA9">
        <w:rPr>
          <w:rFonts w:ascii="Times New Roman" w:hAnsi="Times New Roman"/>
          <w:b/>
          <w:bCs/>
          <w:color w:val="000000"/>
          <w:spacing w:val="8"/>
          <w:sz w:val="28"/>
          <w:szCs w:val="28"/>
        </w:rPr>
        <w:t xml:space="preserve">О проекте решения Совета депутатов муниципального округа Северное Измайлово «О бюджете муниципального </w:t>
      </w:r>
      <w:r>
        <w:rPr>
          <w:rFonts w:ascii="Times New Roman" w:hAnsi="Times New Roman"/>
          <w:b/>
          <w:bCs/>
          <w:color w:val="000000"/>
          <w:spacing w:val="8"/>
          <w:sz w:val="28"/>
          <w:szCs w:val="28"/>
        </w:rPr>
        <w:t xml:space="preserve">округа Северное Измайлово на </w:t>
      </w:r>
      <w:r w:rsidR="00514F6A">
        <w:rPr>
          <w:rFonts w:ascii="Times New Roman" w:hAnsi="Times New Roman"/>
          <w:b/>
          <w:bCs/>
          <w:color w:val="000000"/>
          <w:spacing w:val="8"/>
          <w:sz w:val="28"/>
          <w:szCs w:val="28"/>
        </w:rPr>
        <w:t>2023 год плановый период 2024 и 2025</w:t>
      </w:r>
      <w:r w:rsidR="00C13D7B">
        <w:rPr>
          <w:rFonts w:ascii="Times New Roman" w:hAnsi="Times New Roman"/>
          <w:b/>
          <w:bCs/>
          <w:color w:val="000000"/>
          <w:spacing w:val="8"/>
          <w:sz w:val="28"/>
          <w:szCs w:val="28"/>
        </w:rPr>
        <w:t xml:space="preserve"> годов</w:t>
      </w:r>
      <w:r w:rsidRPr="00730BA9">
        <w:rPr>
          <w:rFonts w:ascii="Times New Roman" w:hAnsi="Times New Roman"/>
          <w:b/>
          <w:bCs/>
          <w:spacing w:val="-2"/>
          <w:sz w:val="28"/>
          <w:szCs w:val="28"/>
        </w:rPr>
        <w:t>»</w:t>
      </w:r>
    </w:p>
    <w:p w:rsidR="00C0299B" w:rsidRPr="00730BA9" w:rsidRDefault="00C0299B" w:rsidP="00C0299B">
      <w:pPr>
        <w:shd w:val="clear" w:color="auto" w:fill="FFFFFF"/>
        <w:tabs>
          <w:tab w:val="left" w:pos="1363"/>
        </w:tabs>
        <w:spacing w:line="240" w:lineRule="auto"/>
        <w:ind w:firstLine="709"/>
        <w:jc w:val="both"/>
        <w:rPr>
          <w:rFonts w:ascii="Times New Roman" w:hAnsi="Times New Roman"/>
          <w:b/>
          <w:sz w:val="28"/>
          <w:szCs w:val="28"/>
        </w:rPr>
      </w:pPr>
      <w:r w:rsidRPr="00730BA9">
        <w:rPr>
          <w:rFonts w:ascii="Times New Roman" w:hAnsi="Times New Roman"/>
          <w:sz w:val="28"/>
        </w:rPr>
        <w:t xml:space="preserve">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Северное Измайлово, Положением о бюджетном процессе в муниципальном округе Северное Измайлово, </w:t>
      </w:r>
      <w:r w:rsidRPr="00730BA9">
        <w:rPr>
          <w:rFonts w:ascii="Times New Roman" w:hAnsi="Times New Roman"/>
          <w:b/>
          <w:color w:val="000000"/>
          <w:sz w:val="28"/>
          <w:szCs w:val="28"/>
        </w:rPr>
        <w:t>Совет депутатов муниципального округа Северное Измайлово</w:t>
      </w:r>
      <w:r w:rsidRPr="00730BA9">
        <w:rPr>
          <w:rFonts w:ascii="Times New Roman" w:hAnsi="Times New Roman"/>
          <w:b/>
          <w:bCs/>
          <w:color w:val="000000"/>
          <w:spacing w:val="-1"/>
          <w:sz w:val="28"/>
          <w:szCs w:val="28"/>
        </w:rPr>
        <w:t xml:space="preserve"> решил:</w:t>
      </w:r>
      <w:r w:rsidRPr="00730BA9">
        <w:rPr>
          <w:rFonts w:ascii="Times New Roman" w:hAnsi="Times New Roman"/>
          <w:b/>
          <w:sz w:val="28"/>
        </w:rPr>
        <w:t xml:space="preserve"> </w:t>
      </w:r>
    </w:p>
    <w:p w:rsidR="00C0299B" w:rsidRPr="00CA59D7" w:rsidRDefault="00C0299B" w:rsidP="00C0299B">
      <w:pPr>
        <w:pStyle w:val="afc"/>
        <w:spacing w:before="0" w:beforeAutospacing="0" w:after="0" w:afterAutospacing="0"/>
        <w:jc w:val="both"/>
        <w:rPr>
          <w:color w:val="000000"/>
          <w:sz w:val="28"/>
          <w:szCs w:val="28"/>
        </w:rPr>
      </w:pPr>
      <w:r w:rsidRPr="00730BA9">
        <w:rPr>
          <w:sz w:val="28"/>
        </w:rPr>
        <w:tab/>
      </w:r>
      <w:r w:rsidRPr="00CA59D7">
        <w:rPr>
          <w:sz w:val="28"/>
          <w:szCs w:val="28"/>
        </w:rPr>
        <w:t>1</w:t>
      </w:r>
      <w:r w:rsidR="00293180">
        <w:rPr>
          <w:color w:val="000000"/>
          <w:sz w:val="28"/>
          <w:szCs w:val="28"/>
        </w:rPr>
        <w:t xml:space="preserve">. Принять </w:t>
      </w:r>
      <w:r w:rsidRPr="00CA59D7">
        <w:rPr>
          <w:color w:val="000000"/>
          <w:sz w:val="28"/>
          <w:szCs w:val="28"/>
        </w:rPr>
        <w:t>проект решения Совета депутатов муниципального округа «О бюджете муниципального о</w:t>
      </w:r>
      <w:r w:rsidR="000453CD">
        <w:rPr>
          <w:color w:val="000000"/>
          <w:sz w:val="28"/>
          <w:szCs w:val="28"/>
        </w:rPr>
        <w:t xml:space="preserve">круга Северное Измайлово на </w:t>
      </w:r>
      <w:r w:rsidR="00D11B98">
        <w:rPr>
          <w:color w:val="000000"/>
          <w:sz w:val="28"/>
          <w:szCs w:val="28"/>
        </w:rPr>
        <w:t>2023 год плановый период 2024 и 2025</w:t>
      </w:r>
      <w:r w:rsidR="00C13D7B">
        <w:rPr>
          <w:color w:val="000000"/>
          <w:sz w:val="28"/>
          <w:szCs w:val="28"/>
        </w:rPr>
        <w:t xml:space="preserve"> годов</w:t>
      </w:r>
      <w:r w:rsidR="00293180">
        <w:rPr>
          <w:color w:val="000000"/>
          <w:sz w:val="28"/>
          <w:szCs w:val="28"/>
        </w:rPr>
        <w:t>», за основу (приложение 1).</w:t>
      </w:r>
    </w:p>
    <w:p w:rsidR="00293180" w:rsidRDefault="00C0299B" w:rsidP="00C0299B">
      <w:pPr>
        <w:pStyle w:val="afc"/>
        <w:spacing w:before="0" w:beforeAutospacing="0" w:after="0" w:afterAutospacing="0"/>
        <w:jc w:val="both"/>
        <w:rPr>
          <w:color w:val="000000"/>
          <w:sz w:val="28"/>
          <w:szCs w:val="28"/>
        </w:rPr>
      </w:pPr>
      <w:r w:rsidRPr="00CA59D7">
        <w:rPr>
          <w:color w:val="000000"/>
          <w:sz w:val="28"/>
          <w:szCs w:val="28"/>
        </w:rPr>
        <w:t xml:space="preserve">            </w:t>
      </w:r>
      <w:r w:rsidR="00293180" w:rsidRPr="00293180">
        <w:rPr>
          <w:color w:val="000000"/>
          <w:sz w:val="28"/>
          <w:szCs w:val="28"/>
        </w:rPr>
        <w:t xml:space="preserve">2. Утвердить общий объем доходов бюджета </w:t>
      </w:r>
      <w:r w:rsidR="00293180">
        <w:rPr>
          <w:color w:val="000000"/>
          <w:sz w:val="28"/>
          <w:szCs w:val="28"/>
        </w:rPr>
        <w:t>муниципального о</w:t>
      </w:r>
      <w:r w:rsidR="000453CD">
        <w:rPr>
          <w:color w:val="000000"/>
          <w:sz w:val="28"/>
          <w:szCs w:val="28"/>
        </w:rPr>
        <w:t xml:space="preserve">круга Северное Измайлово на </w:t>
      </w:r>
      <w:r w:rsidR="00D11B98">
        <w:rPr>
          <w:color w:val="000000"/>
          <w:sz w:val="28"/>
          <w:szCs w:val="28"/>
        </w:rPr>
        <w:t>2023</w:t>
      </w:r>
      <w:r w:rsidR="005A452A">
        <w:rPr>
          <w:color w:val="000000"/>
          <w:sz w:val="28"/>
          <w:szCs w:val="28"/>
        </w:rPr>
        <w:t xml:space="preserve"> </w:t>
      </w:r>
      <w:r w:rsidR="00D11B98">
        <w:rPr>
          <w:color w:val="000000"/>
          <w:sz w:val="28"/>
          <w:szCs w:val="28"/>
        </w:rPr>
        <w:t>год в сумме 24 204,0</w:t>
      </w:r>
      <w:r w:rsidR="00293180"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3. Утвердить общий объем доходов бюджета </w:t>
      </w:r>
      <w:r>
        <w:rPr>
          <w:color w:val="000000"/>
          <w:sz w:val="28"/>
          <w:szCs w:val="28"/>
        </w:rPr>
        <w:t>муниципального о</w:t>
      </w:r>
      <w:r w:rsidR="000453CD">
        <w:rPr>
          <w:color w:val="000000"/>
          <w:sz w:val="28"/>
          <w:szCs w:val="28"/>
        </w:rPr>
        <w:t xml:space="preserve">круга Северное Измайлово на </w:t>
      </w:r>
      <w:r w:rsidR="00D11B98">
        <w:rPr>
          <w:color w:val="000000"/>
          <w:sz w:val="28"/>
          <w:szCs w:val="28"/>
        </w:rPr>
        <w:t>2024</w:t>
      </w:r>
      <w:r w:rsidRPr="00293180">
        <w:rPr>
          <w:color w:val="000000"/>
          <w:sz w:val="28"/>
          <w:szCs w:val="28"/>
        </w:rPr>
        <w:t xml:space="preserve"> год в с</w:t>
      </w:r>
      <w:r>
        <w:rPr>
          <w:color w:val="000000"/>
          <w:sz w:val="28"/>
          <w:szCs w:val="28"/>
        </w:rPr>
        <w:t xml:space="preserve">умме </w:t>
      </w:r>
      <w:r w:rsidR="002C4A44">
        <w:rPr>
          <w:color w:val="000000"/>
          <w:sz w:val="28"/>
          <w:szCs w:val="28"/>
        </w:rPr>
        <w:t>24</w:t>
      </w:r>
      <w:r w:rsidR="00D11B98">
        <w:rPr>
          <w:color w:val="000000"/>
          <w:sz w:val="28"/>
          <w:szCs w:val="28"/>
        </w:rPr>
        <w:t> 204,0 тыс. руб. и на 2025 год в сумме 24 204</w:t>
      </w:r>
      <w:r w:rsidR="00C15330">
        <w:rPr>
          <w:color w:val="000000"/>
          <w:sz w:val="28"/>
          <w:szCs w:val="28"/>
        </w:rPr>
        <w:t>,0</w:t>
      </w:r>
      <w:r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4. Утвердить объем расходов бюджета муниципального округа </w:t>
      </w:r>
      <w:r>
        <w:rPr>
          <w:color w:val="000000"/>
          <w:sz w:val="28"/>
          <w:szCs w:val="28"/>
        </w:rPr>
        <w:t xml:space="preserve">Северное Измайлово </w:t>
      </w:r>
      <w:r w:rsidRPr="00293180">
        <w:rPr>
          <w:color w:val="000000"/>
          <w:sz w:val="28"/>
          <w:szCs w:val="28"/>
        </w:rPr>
        <w:t xml:space="preserve">на </w:t>
      </w:r>
      <w:r w:rsidR="00D4186B">
        <w:rPr>
          <w:color w:val="000000"/>
          <w:sz w:val="28"/>
          <w:szCs w:val="28"/>
        </w:rPr>
        <w:t>2023</w:t>
      </w:r>
      <w:r w:rsidR="00C13D7B">
        <w:rPr>
          <w:color w:val="000000"/>
          <w:sz w:val="28"/>
          <w:szCs w:val="28"/>
        </w:rPr>
        <w:t xml:space="preserve"> </w:t>
      </w:r>
      <w:r w:rsidRPr="00293180">
        <w:rPr>
          <w:color w:val="000000"/>
          <w:sz w:val="28"/>
          <w:szCs w:val="28"/>
        </w:rPr>
        <w:t>год</w:t>
      </w:r>
      <w:r w:rsidR="00D4186B">
        <w:rPr>
          <w:color w:val="000000"/>
          <w:sz w:val="28"/>
          <w:szCs w:val="28"/>
        </w:rPr>
        <w:t xml:space="preserve"> по направлениям в сумме 24204,0</w:t>
      </w:r>
      <w:r w:rsidR="000453CD">
        <w:rPr>
          <w:color w:val="000000"/>
          <w:sz w:val="28"/>
          <w:szCs w:val="28"/>
        </w:rPr>
        <w:t xml:space="preserve"> тыс.</w:t>
      </w:r>
      <w:r w:rsidR="00F84BF6">
        <w:rPr>
          <w:color w:val="000000"/>
          <w:sz w:val="28"/>
          <w:szCs w:val="28"/>
        </w:rPr>
        <w:t xml:space="preserve"> </w:t>
      </w:r>
      <w:r w:rsidR="000453CD">
        <w:rPr>
          <w:color w:val="000000"/>
          <w:sz w:val="28"/>
          <w:szCs w:val="28"/>
        </w:rPr>
        <w:t>руб.</w:t>
      </w:r>
      <w:r w:rsidR="00592D39">
        <w:rPr>
          <w:color w:val="000000"/>
          <w:sz w:val="28"/>
          <w:szCs w:val="28"/>
        </w:rPr>
        <w:t xml:space="preserve"> </w:t>
      </w:r>
      <w:r w:rsidRPr="00293180">
        <w:rPr>
          <w:color w:val="000000"/>
          <w:sz w:val="28"/>
          <w:szCs w:val="28"/>
        </w:rPr>
        <w:t xml:space="preserve">(приложение 2).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lastRenderedPageBreak/>
        <w:t xml:space="preserve">            </w:t>
      </w:r>
      <w:r w:rsidRPr="00293180">
        <w:rPr>
          <w:color w:val="000000"/>
          <w:sz w:val="28"/>
          <w:szCs w:val="28"/>
        </w:rPr>
        <w:t xml:space="preserve">5. Утвердить общий объем расходов муниципального округа </w:t>
      </w:r>
      <w:r>
        <w:rPr>
          <w:color w:val="000000"/>
          <w:sz w:val="28"/>
          <w:szCs w:val="28"/>
        </w:rPr>
        <w:t>Северное И</w:t>
      </w:r>
      <w:r w:rsidR="000453CD">
        <w:rPr>
          <w:color w:val="000000"/>
          <w:sz w:val="28"/>
          <w:szCs w:val="28"/>
        </w:rPr>
        <w:t xml:space="preserve">змайлово по направлениям на </w:t>
      </w:r>
      <w:r w:rsidR="005867CC">
        <w:rPr>
          <w:color w:val="000000"/>
          <w:sz w:val="28"/>
          <w:szCs w:val="28"/>
        </w:rPr>
        <w:t>2024</w:t>
      </w:r>
      <w:r w:rsidR="00C13D7B">
        <w:rPr>
          <w:color w:val="000000"/>
          <w:sz w:val="28"/>
          <w:szCs w:val="28"/>
        </w:rPr>
        <w:t xml:space="preserve"> </w:t>
      </w:r>
      <w:r w:rsidRPr="00293180">
        <w:rPr>
          <w:color w:val="000000"/>
          <w:sz w:val="28"/>
          <w:szCs w:val="28"/>
        </w:rPr>
        <w:t>год в с</w:t>
      </w:r>
      <w:r w:rsidR="005867CC">
        <w:rPr>
          <w:color w:val="000000"/>
          <w:sz w:val="28"/>
          <w:szCs w:val="28"/>
        </w:rPr>
        <w:t>умме 24 204,0 тыс. руб. и на 2025 год в сумме 24 204,0</w:t>
      </w:r>
      <w:r w:rsidRPr="00293180">
        <w:rPr>
          <w:color w:val="000000"/>
          <w:sz w:val="28"/>
          <w:szCs w:val="28"/>
        </w:rPr>
        <w:t xml:space="preserve"> тыс. руб. (приложение 3).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6. Утвердить дефицит/профицит в сумме 0,0 тыс. руб. и источники финансирования дефицита бюджета муниципального округа </w:t>
      </w:r>
      <w:r>
        <w:rPr>
          <w:color w:val="000000"/>
          <w:sz w:val="28"/>
          <w:szCs w:val="28"/>
        </w:rPr>
        <w:t xml:space="preserve">Северное Измайлово на </w:t>
      </w:r>
      <w:r w:rsidR="005867CC">
        <w:rPr>
          <w:color w:val="000000"/>
          <w:sz w:val="28"/>
          <w:szCs w:val="28"/>
        </w:rPr>
        <w:t>2023 год плановый период 2024 и 2025</w:t>
      </w:r>
      <w:r w:rsidR="00C13D7B">
        <w:rPr>
          <w:color w:val="000000"/>
          <w:sz w:val="28"/>
          <w:szCs w:val="28"/>
        </w:rPr>
        <w:t xml:space="preserve"> годов</w:t>
      </w:r>
      <w:r w:rsidRPr="00293180">
        <w:rPr>
          <w:color w:val="000000"/>
          <w:sz w:val="28"/>
          <w:szCs w:val="28"/>
        </w:rPr>
        <w:t xml:space="preserve"> (приложение 4).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7. Одобрить основные направления бюджетной и налоговой политики муниципального</w:t>
      </w:r>
      <w:r>
        <w:rPr>
          <w:color w:val="000000"/>
          <w:sz w:val="28"/>
          <w:szCs w:val="28"/>
        </w:rPr>
        <w:t xml:space="preserve"> округа Северное Измайлово на </w:t>
      </w:r>
      <w:r w:rsidR="005867CC">
        <w:rPr>
          <w:color w:val="000000"/>
          <w:sz w:val="28"/>
          <w:szCs w:val="28"/>
        </w:rPr>
        <w:t>2023 год плановый период 2024 и 2025</w:t>
      </w:r>
      <w:r w:rsidR="00C13D7B">
        <w:rPr>
          <w:color w:val="000000"/>
          <w:sz w:val="28"/>
          <w:szCs w:val="28"/>
        </w:rPr>
        <w:t xml:space="preserve"> годов</w:t>
      </w:r>
      <w:r w:rsidRPr="00293180">
        <w:rPr>
          <w:color w:val="000000"/>
          <w:sz w:val="28"/>
          <w:szCs w:val="28"/>
        </w:rPr>
        <w:t xml:space="preserve"> (приложение 5). </w:t>
      </w:r>
      <w:r w:rsidR="00C0299B" w:rsidRPr="00CA59D7">
        <w:rPr>
          <w:color w:val="000000"/>
          <w:sz w:val="28"/>
          <w:szCs w:val="28"/>
        </w:rPr>
        <w:t xml:space="preserve">          </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8</w:t>
      </w:r>
      <w:r w:rsidR="00C0299B" w:rsidRPr="00CA59D7">
        <w:rPr>
          <w:color w:val="000000"/>
          <w:sz w:val="28"/>
          <w:szCs w:val="28"/>
        </w:rPr>
        <w:t>. Разместить настоящее решение на официальном сайте муниципального округа Северное Измайлово: www.sev-izm.ru</w:t>
      </w:r>
    </w:p>
    <w:p w:rsidR="00C0299B" w:rsidRDefault="00293180" w:rsidP="00C0299B">
      <w:pPr>
        <w:pStyle w:val="afc"/>
        <w:spacing w:before="0" w:beforeAutospacing="0" w:after="0" w:afterAutospacing="0"/>
        <w:jc w:val="both"/>
        <w:rPr>
          <w:color w:val="000000"/>
          <w:sz w:val="28"/>
          <w:szCs w:val="28"/>
        </w:rPr>
      </w:pPr>
      <w:r>
        <w:rPr>
          <w:color w:val="000000"/>
          <w:sz w:val="28"/>
          <w:szCs w:val="28"/>
        </w:rPr>
        <w:t xml:space="preserve">           9</w:t>
      </w:r>
      <w:r w:rsidR="00C0299B" w:rsidRPr="00CA59D7">
        <w:rPr>
          <w:color w:val="000000"/>
          <w:sz w:val="28"/>
          <w:szCs w:val="28"/>
        </w:rPr>
        <w:t>. Настоящее решение вступает в силу со дня его опубликования в бюллетене «Московский муниципальный вестник».</w:t>
      </w:r>
    </w:p>
    <w:p w:rsidR="00293180"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10. </w:t>
      </w:r>
      <w:r w:rsidRPr="00293180">
        <w:rPr>
          <w:color w:val="000000"/>
          <w:sz w:val="28"/>
          <w:szCs w:val="28"/>
        </w:rPr>
        <w:t xml:space="preserve">Вынести проект решения Совета депутатов </w:t>
      </w:r>
      <w:r>
        <w:rPr>
          <w:color w:val="000000"/>
          <w:sz w:val="28"/>
          <w:szCs w:val="28"/>
        </w:rPr>
        <w:t>муниципального округа Северное Измайлово</w:t>
      </w:r>
      <w:r w:rsidRPr="00293180">
        <w:rPr>
          <w:color w:val="000000"/>
          <w:sz w:val="28"/>
          <w:szCs w:val="28"/>
        </w:rPr>
        <w:t xml:space="preserve"> «О бюджете </w:t>
      </w:r>
      <w:r>
        <w:rPr>
          <w:color w:val="000000"/>
          <w:sz w:val="28"/>
          <w:szCs w:val="28"/>
        </w:rPr>
        <w:t xml:space="preserve">муниципального округа Северное Измайлово на </w:t>
      </w:r>
      <w:r w:rsidR="005867CC">
        <w:rPr>
          <w:color w:val="000000"/>
          <w:sz w:val="28"/>
          <w:szCs w:val="28"/>
        </w:rPr>
        <w:t>2023 год плановый период 2024 и 2025</w:t>
      </w:r>
      <w:r w:rsidR="00C13D7B">
        <w:rPr>
          <w:color w:val="000000"/>
          <w:sz w:val="28"/>
          <w:szCs w:val="28"/>
        </w:rPr>
        <w:t xml:space="preserve"> годов</w:t>
      </w:r>
      <w:r w:rsidRPr="00293180">
        <w:rPr>
          <w:color w:val="000000"/>
          <w:sz w:val="28"/>
          <w:szCs w:val="28"/>
        </w:rPr>
        <w:t xml:space="preserve">» на публичные слушания для обсуждения с жителями муниципального округа </w:t>
      </w:r>
      <w:r>
        <w:rPr>
          <w:color w:val="000000"/>
          <w:sz w:val="28"/>
          <w:szCs w:val="28"/>
        </w:rPr>
        <w:t>Северное Измайлово</w:t>
      </w:r>
      <w:r w:rsidRPr="00293180">
        <w:rPr>
          <w:color w:val="000000"/>
          <w:sz w:val="28"/>
          <w:szCs w:val="28"/>
        </w:rPr>
        <w:t>.</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11</w:t>
      </w:r>
      <w:r w:rsidR="00C0299B" w:rsidRPr="00CA59D7">
        <w:rPr>
          <w:color w:val="000000"/>
          <w:sz w:val="28"/>
          <w:szCs w:val="28"/>
        </w:rPr>
        <w:t>. Направить проект решения Совета депутатов муниципального округа Северное Измайлово «О бюджете муниципального о</w:t>
      </w:r>
      <w:r w:rsidR="00032556">
        <w:rPr>
          <w:color w:val="000000"/>
          <w:sz w:val="28"/>
          <w:szCs w:val="28"/>
        </w:rPr>
        <w:t xml:space="preserve">круга Северное Измайлово на </w:t>
      </w:r>
      <w:r w:rsidR="005867CC">
        <w:rPr>
          <w:color w:val="000000"/>
          <w:sz w:val="28"/>
          <w:szCs w:val="28"/>
        </w:rPr>
        <w:t>2023 год плановый период 2024 и 2025</w:t>
      </w:r>
      <w:r w:rsidR="00C13D7B">
        <w:rPr>
          <w:color w:val="000000"/>
          <w:sz w:val="28"/>
          <w:szCs w:val="28"/>
        </w:rPr>
        <w:t xml:space="preserve"> годов</w:t>
      </w:r>
      <w:r w:rsidR="00C0299B" w:rsidRPr="00CA59D7">
        <w:rPr>
          <w:color w:val="000000"/>
          <w:sz w:val="28"/>
          <w:szCs w:val="28"/>
        </w:rPr>
        <w:t>» для осуществления внешнего муниципального финансового контроля в Контрольно-счетную палату города Москвы.</w:t>
      </w:r>
    </w:p>
    <w:p w:rsidR="00C0299B" w:rsidRPr="00CA59D7" w:rsidRDefault="00C0299B" w:rsidP="00C0299B">
      <w:pPr>
        <w:pStyle w:val="afc"/>
        <w:spacing w:before="0" w:beforeAutospacing="0" w:after="0" w:afterAutospacing="0"/>
        <w:jc w:val="both"/>
        <w:rPr>
          <w:b/>
          <w:color w:val="000000"/>
          <w:sz w:val="28"/>
          <w:szCs w:val="28"/>
        </w:rPr>
      </w:pPr>
      <w:r w:rsidRPr="00CA59D7">
        <w:rPr>
          <w:color w:val="000000"/>
          <w:sz w:val="28"/>
          <w:szCs w:val="28"/>
        </w:rPr>
        <w:t xml:space="preserve">         </w:t>
      </w:r>
      <w:r w:rsidR="00293180">
        <w:rPr>
          <w:color w:val="000000"/>
          <w:sz w:val="28"/>
          <w:szCs w:val="28"/>
        </w:rPr>
        <w:t xml:space="preserve"> 12</w:t>
      </w:r>
      <w:r w:rsidRPr="00CA59D7">
        <w:rPr>
          <w:color w:val="000000"/>
          <w:sz w:val="28"/>
          <w:szCs w:val="28"/>
        </w:rPr>
        <w:t xml:space="preserve">. Контроль за исполнением настоящего решения возложить на главу муниципального округа Северное Измайлово </w:t>
      </w:r>
      <w:r w:rsidR="005867CC">
        <w:rPr>
          <w:b/>
          <w:color w:val="000000"/>
          <w:sz w:val="28"/>
          <w:szCs w:val="28"/>
        </w:rPr>
        <w:t>Марфина А.В.</w:t>
      </w:r>
    </w:p>
    <w:p w:rsidR="00C0299B" w:rsidRPr="00730BA9" w:rsidRDefault="00C0299B" w:rsidP="00C0299B">
      <w:pPr>
        <w:shd w:val="clear" w:color="auto" w:fill="FFFFFF"/>
        <w:spacing w:after="0" w:line="240" w:lineRule="auto"/>
        <w:ind w:left="17"/>
        <w:jc w:val="both"/>
        <w:rPr>
          <w:rFonts w:ascii="Times New Roman" w:hAnsi="Times New Roman"/>
          <w:b/>
          <w:bCs/>
        </w:rPr>
      </w:pPr>
    </w:p>
    <w:p w:rsidR="00C0299B" w:rsidRPr="003D1682" w:rsidRDefault="00C0299B" w:rsidP="00C0299B">
      <w:pPr>
        <w:shd w:val="clear" w:color="auto" w:fill="FFFFFF"/>
        <w:tabs>
          <w:tab w:val="left" w:pos="7238"/>
        </w:tabs>
        <w:rPr>
          <w:rFonts w:ascii="Times New Roman" w:hAnsi="Times New Roman"/>
          <w:b/>
          <w:sz w:val="16"/>
          <w:szCs w:val="16"/>
        </w:rPr>
      </w:pP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Глава муниципального округа</w:t>
      </w: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 xml:space="preserve">Северное Измайлово                                                                       </w:t>
      </w:r>
      <w:r w:rsidR="005867CC">
        <w:rPr>
          <w:rFonts w:ascii="Times New Roman" w:hAnsi="Times New Roman"/>
          <w:b/>
          <w:sz w:val="28"/>
          <w:szCs w:val="28"/>
        </w:rPr>
        <w:t xml:space="preserve">      А.В. Марфин</w:t>
      </w:r>
    </w:p>
    <w:p w:rsidR="00C0299B" w:rsidRPr="00730BA9" w:rsidRDefault="00C0299B" w:rsidP="00C0299B">
      <w:pPr>
        <w:rPr>
          <w:rFonts w:ascii="Times New Roman" w:hAnsi="Times New Roman"/>
          <w:b/>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3D1682">
      <w:pPr>
        <w:shd w:val="clear" w:color="auto" w:fill="FFFFFF"/>
        <w:ind w:right="113"/>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Pr="00C22A02" w:rsidRDefault="00293180" w:rsidP="002931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w:t>
      </w:r>
      <w:r w:rsidRPr="008D08B4">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Приложение 1</w:t>
      </w:r>
    </w:p>
    <w:p w:rsidR="00293180" w:rsidRDefault="00293180" w:rsidP="00293180">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Pr="00C22A02">
        <w:rPr>
          <w:rFonts w:ascii="Times New Roman" w:hAnsi="Times New Roman"/>
          <w:bCs/>
          <w:sz w:val="28"/>
          <w:szCs w:val="28"/>
        </w:rPr>
        <w:t>решени</w:t>
      </w:r>
      <w:r w:rsidR="004A4E80">
        <w:rPr>
          <w:rFonts w:ascii="Times New Roman" w:hAnsi="Times New Roman"/>
          <w:bCs/>
          <w:sz w:val="28"/>
          <w:szCs w:val="28"/>
        </w:rPr>
        <w:t>ю</w:t>
      </w:r>
      <w:r w:rsidRPr="00C22A02">
        <w:rPr>
          <w:rFonts w:ascii="Times New Roman" w:hAnsi="Times New Roman"/>
          <w:bCs/>
          <w:sz w:val="28"/>
          <w:szCs w:val="28"/>
        </w:rPr>
        <w:t xml:space="preserve"> Совета депутатов </w:t>
      </w:r>
      <w:r w:rsidRPr="00C22A02">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293180" w:rsidRDefault="00C91CA3" w:rsidP="00F84BF6">
      <w:pPr>
        <w:autoSpaceDE w:val="0"/>
        <w:autoSpaceDN w:val="0"/>
        <w:adjustRightInd w:val="0"/>
        <w:spacing w:after="0" w:line="240" w:lineRule="auto"/>
        <w:ind w:left="5041"/>
        <w:jc w:val="both"/>
        <w:rPr>
          <w:rFonts w:ascii="Times New Roman" w:hAnsi="Times New Roman"/>
          <w:b/>
          <w:color w:val="000000"/>
          <w:spacing w:val="-2"/>
          <w:sz w:val="34"/>
          <w:szCs w:val="34"/>
        </w:rPr>
      </w:pPr>
      <w:r w:rsidRPr="00C91CA3">
        <w:rPr>
          <w:rFonts w:ascii="Times New Roman" w:hAnsi="Times New Roman"/>
          <w:bCs/>
          <w:sz w:val="28"/>
          <w:szCs w:val="28"/>
        </w:rPr>
        <w:t xml:space="preserve">от </w:t>
      </w:r>
      <w:r w:rsidR="00F84BF6">
        <w:rPr>
          <w:rFonts w:ascii="Times New Roman" w:hAnsi="Times New Roman"/>
          <w:bCs/>
          <w:sz w:val="28"/>
          <w:szCs w:val="28"/>
        </w:rPr>
        <w:t>08 ноября 2022 года № 11/01</w:t>
      </w:r>
    </w:p>
    <w:p w:rsidR="00F84BF6" w:rsidRDefault="00F84BF6" w:rsidP="00C0299B">
      <w:pPr>
        <w:shd w:val="clear" w:color="auto" w:fill="FFFFFF"/>
        <w:ind w:right="113"/>
        <w:jc w:val="center"/>
        <w:rPr>
          <w:rFonts w:ascii="Times New Roman" w:hAnsi="Times New Roman"/>
          <w:b/>
          <w:color w:val="000000"/>
          <w:spacing w:val="-2"/>
          <w:sz w:val="34"/>
          <w:szCs w:val="34"/>
        </w:rPr>
      </w:pPr>
    </w:p>
    <w:p w:rsidR="00F84BF6" w:rsidRDefault="00F84BF6" w:rsidP="00C0299B">
      <w:pPr>
        <w:shd w:val="clear" w:color="auto" w:fill="FFFFFF"/>
        <w:ind w:right="113"/>
        <w:jc w:val="center"/>
        <w:rPr>
          <w:rFonts w:ascii="Times New Roman" w:hAnsi="Times New Roman"/>
          <w:b/>
          <w:color w:val="000000"/>
          <w:spacing w:val="-2"/>
          <w:sz w:val="34"/>
          <w:szCs w:val="34"/>
        </w:rPr>
      </w:pPr>
    </w:p>
    <w:p w:rsidR="00C0299B" w:rsidRPr="00BF01CE" w:rsidRDefault="00C0299B" w:rsidP="00C0299B">
      <w:pPr>
        <w:shd w:val="clear" w:color="auto" w:fill="FFFFFF"/>
        <w:ind w:right="113"/>
        <w:jc w:val="center"/>
        <w:rPr>
          <w:rFonts w:ascii="Times New Roman" w:hAnsi="Times New Roman"/>
          <w:b/>
          <w:color w:val="000000"/>
          <w:spacing w:val="-2"/>
          <w:sz w:val="34"/>
          <w:szCs w:val="34"/>
        </w:rPr>
      </w:pPr>
      <w:r w:rsidRPr="00BF01CE">
        <w:rPr>
          <w:rFonts w:ascii="Times New Roman" w:hAnsi="Times New Roman"/>
          <w:b/>
          <w:color w:val="000000"/>
          <w:spacing w:val="-2"/>
          <w:sz w:val="34"/>
          <w:szCs w:val="34"/>
        </w:rPr>
        <w:t>РЕШЕНИЕ</w:t>
      </w:r>
    </w:p>
    <w:p w:rsidR="00674D94" w:rsidRPr="00C0299B" w:rsidRDefault="00C0299B" w:rsidP="00C0299B">
      <w:pPr>
        <w:shd w:val="clear" w:color="auto" w:fill="FFFFFF"/>
        <w:ind w:left="17"/>
        <w:jc w:val="both"/>
        <w:rPr>
          <w:rFonts w:ascii="Times New Roman" w:hAnsi="Times New Roman"/>
          <w:b/>
          <w:bCs/>
          <w:color w:val="FF0000"/>
          <w:spacing w:val="-2"/>
          <w:sz w:val="28"/>
          <w:szCs w:val="28"/>
        </w:rPr>
      </w:pPr>
      <w:r w:rsidRPr="00BF01CE">
        <w:rPr>
          <w:rFonts w:ascii="Times New Roman" w:hAnsi="Times New Roman"/>
          <w:b/>
          <w:bCs/>
          <w:color w:val="000000"/>
          <w:spacing w:val="8"/>
          <w:sz w:val="28"/>
          <w:szCs w:val="28"/>
        </w:rPr>
        <w:t>О бюджете муниципального о</w:t>
      </w:r>
      <w:r w:rsidR="00032556">
        <w:rPr>
          <w:rFonts w:ascii="Times New Roman" w:hAnsi="Times New Roman"/>
          <w:b/>
          <w:bCs/>
          <w:color w:val="000000"/>
          <w:spacing w:val="8"/>
          <w:sz w:val="28"/>
          <w:szCs w:val="28"/>
        </w:rPr>
        <w:t xml:space="preserve">круга Северное Измайлово на </w:t>
      </w:r>
      <w:r w:rsidR="005A452A">
        <w:rPr>
          <w:rFonts w:ascii="Times New Roman" w:hAnsi="Times New Roman"/>
          <w:b/>
          <w:bCs/>
          <w:color w:val="000000"/>
          <w:spacing w:val="8"/>
          <w:sz w:val="28"/>
          <w:szCs w:val="28"/>
        </w:rPr>
        <w:t>2</w:t>
      </w:r>
      <w:r w:rsidR="006B6403">
        <w:rPr>
          <w:rFonts w:ascii="Times New Roman" w:hAnsi="Times New Roman"/>
          <w:b/>
          <w:bCs/>
          <w:color w:val="000000"/>
          <w:spacing w:val="8"/>
          <w:sz w:val="28"/>
          <w:szCs w:val="28"/>
        </w:rPr>
        <w:t>023</w:t>
      </w:r>
      <w:r w:rsidR="00F17C3B">
        <w:rPr>
          <w:rFonts w:ascii="Times New Roman" w:hAnsi="Times New Roman"/>
          <w:b/>
          <w:bCs/>
          <w:color w:val="000000"/>
          <w:spacing w:val="8"/>
          <w:sz w:val="28"/>
          <w:szCs w:val="28"/>
        </w:rPr>
        <w:t xml:space="preserve"> </w:t>
      </w:r>
      <w:r w:rsidR="000453CD">
        <w:rPr>
          <w:rFonts w:ascii="Times New Roman" w:hAnsi="Times New Roman"/>
          <w:b/>
          <w:bCs/>
          <w:color w:val="000000"/>
          <w:spacing w:val="8"/>
          <w:sz w:val="28"/>
          <w:szCs w:val="28"/>
        </w:rPr>
        <w:t xml:space="preserve">год и плановый период </w:t>
      </w:r>
      <w:r w:rsidR="006B6403">
        <w:rPr>
          <w:rFonts w:ascii="Times New Roman" w:hAnsi="Times New Roman"/>
          <w:b/>
          <w:bCs/>
          <w:color w:val="000000"/>
          <w:spacing w:val="8"/>
          <w:sz w:val="28"/>
          <w:szCs w:val="28"/>
        </w:rPr>
        <w:t>2024 и 2025</w:t>
      </w:r>
      <w:r w:rsidR="000453CD">
        <w:rPr>
          <w:rFonts w:ascii="Times New Roman" w:hAnsi="Times New Roman"/>
          <w:b/>
          <w:bCs/>
          <w:color w:val="000000"/>
          <w:spacing w:val="8"/>
          <w:sz w:val="28"/>
          <w:szCs w:val="28"/>
        </w:rPr>
        <w:t xml:space="preserve"> </w:t>
      </w:r>
      <w:r w:rsidRPr="00BF01CE">
        <w:rPr>
          <w:rFonts w:ascii="Times New Roman" w:hAnsi="Times New Roman"/>
          <w:b/>
          <w:bCs/>
          <w:spacing w:val="-2"/>
          <w:sz w:val="28"/>
          <w:szCs w:val="28"/>
        </w:rPr>
        <w:t>годов</w:t>
      </w:r>
    </w:p>
    <w:p w:rsidR="0044372B" w:rsidRPr="00607567" w:rsidRDefault="0044372B" w:rsidP="002858DB">
      <w:pPr>
        <w:pStyle w:val="ConsPlusNormal"/>
        <w:ind w:firstLine="709"/>
        <w:rPr>
          <w:rFonts w:ascii="Times New Roman" w:hAnsi="Times New Roman"/>
          <w:b/>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Pr>
          <w:rFonts w:ascii="Times New Roman" w:hAnsi="Times New Roman"/>
        </w:rPr>
        <w:br/>
      </w:r>
      <w:r w:rsidRPr="009C6F27">
        <w:rPr>
          <w:rFonts w:ascii="Times New Roman" w:hAnsi="Times New Roman"/>
        </w:rPr>
        <w:t>проектом закона города Москвы</w:t>
      </w:r>
      <w:r w:rsidR="00743D42">
        <w:rPr>
          <w:rFonts w:ascii="Times New Roman" w:hAnsi="Times New Roman"/>
        </w:rPr>
        <w:t xml:space="preserve"> от 14.10.2022</w:t>
      </w:r>
      <w:r w:rsidR="002C4A44">
        <w:rPr>
          <w:rFonts w:ascii="Times New Roman" w:hAnsi="Times New Roman"/>
        </w:rPr>
        <w:t xml:space="preserve"> года №</w:t>
      </w:r>
      <w:r w:rsidR="00743D42">
        <w:rPr>
          <w:rFonts w:ascii="Times New Roman" w:hAnsi="Times New Roman"/>
        </w:rPr>
        <w:t xml:space="preserve"> 08-13-7539/22</w:t>
      </w:r>
      <w:r w:rsidR="002D345C" w:rsidRPr="002D345C">
        <w:rPr>
          <w:rFonts w:ascii="Times New Roman" w:hAnsi="Times New Roman"/>
        </w:rPr>
        <w:t xml:space="preserve"> </w:t>
      </w:r>
      <w:r>
        <w:rPr>
          <w:rFonts w:ascii="Times New Roman" w:hAnsi="Times New Roman"/>
        </w:rPr>
        <w:t>«</w:t>
      </w:r>
      <w:r w:rsidR="00032556">
        <w:rPr>
          <w:rFonts w:ascii="Times New Roman" w:hAnsi="Times New Roman" w:cs="Times New Roman"/>
          <w:lang w:eastAsia="en-US"/>
        </w:rPr>
        <w:t xml:space="preserve">О бюджете города Москвы на </w:t>
      </w:r>
      <w:r w:rsidR="00743D42">
        <w:rPr>
          <w:rFonts w:ascii="Times New Roman" w:hAnsi="Times New Roman" w:cs="Times New Roman"/>
          <w:lang w:eastAsia="en-US"/>
        </w:rPr>
        <w:t>2023</w:t>
      </w:r>
      <w:r w:rsidR="001D769F">
        <w:rPr>
          <w:rFonts w:ascii="Times New Roman" w:hAnsi="Times New Roman" w:cs="Times New Roman"/>
          <w:lang w:eastAsia="en-US"/>
        </w:rPr>
        <w:t xml:space="preserve"> </w:t>
      </w:r>
      <w:r w:rsidR="000453CD">
        <w:rPr>
          <w:rFonts w:ascii="Times New Roman" w:hAnsi="Times New Roman" w:cs="Times New Roman"/>
          <w:lang w:eastAsia="en-US"/>
        </w:rPr>
        <w:t xml:space="preserve">год и плановый период </w:t>
      </w:r>
      <w:r w:rsidR="00743D42">
        <w:rPr>
          <w:rFonts w:ascii="Times New Roman" w:hAnsi="Times New Roman" w:cs="Times New Roman"/>
          <w:lang w:eastAsia="en-US"/>
        </w:rPr>
        <w:t>2024</w:t>
      </w:r>
      <w:r w:rsidR="00F17C3B">
        <w:rPr>
          <w:rFonts w:ascii="Times New Roman" w:hAnsi="Times New Roman" w:cs="Times New Roman"/>
          <w:lang w:eastAsia="en-US"/>
        </w:rPr>
        <w:t xml:space="preserve"> и </w:t>
      </w:r>
      <w:r w:rsidR="00743D42">
        <w:rPr>
          <w:rFonts w:ascii="Times New Roman" w:hAnsi="Times New Roman" w:cs="Times New Roman"/>
          <w:lang w:eastAsia="en-US"/>
        </w:rPr>
        <w:t>2025</w:t>
      </w:r>
      <w:r w:rsidR="000453CD">
        <w:rPr>
          <w:rFonts w:ascii="Times New Roman" w:hAnsi="Times New Roman" w:cs="Times New Roman"/>
          <w:lang w:eastAsia="en-US"/>
        </w:rPr>
        <w:t xml:space="preserve"> </w:t>
      </w:r>
      <w:r>
        <w:rPr>
          <w:rFonts w:ascii="Times New Roman" w:hAnsi="Times New Roman" w:cs="Times New Roman"/>
          <w:lang w:eastAsia="en-US"/>
        </w:rPr>
        <w:t>г</w:t>
      </w:r>
      <w:r w:rsidRPr="002858DB">
        <w:rPr>
          <w:rFonts w:ascii="Times New Roman" w:hAnsi="Times New Roman" w:cs="Times New Roman"/>
          <w:lang w:eastAsia="en-US"/>
        </w:rPr>
        <w:t>одов</w:t>
      </w:r>
      <w:r>
        <w:rPr>
          <w:rFonts w:ascii="Times New Roman" w:hAnsi="Times New Roman"/>
        </w:rPr>
        <w:t>»</w:t>
      </w:r>
      <w:r w:rsidR="00E65F5B">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му</w:t>
      </w:r>
      <w:r>
        <w:rPr>
          <w:rFonts w:ascii="Times New Roman" w:hAnsi="Times New Roman"/>
        </w:rPr>
        <w:t>ниципального округа Северное Измайлово, Положением</w:t>
      </w:r>
      <w:r w:rsidRPr="00E5771C">
        <w:rPr>
          <w:rFonts w:ascii="Times New Roman" w:hAnsi="Times New Roman"/>
        </w:rPr>
        <w:t xml:space="preserve"> о бюджетном процессе в </w:t>
      </w:r>
      <w:r>
        <w:rPr>
          <w:rFonts w:ascii="Times New Roman" w:hAnsi="Times New Roman"/>
        </w:rPr>
        <w:t xml:space="preserve">муниципальном округе Северное Измайлово в городе Москве,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Pr>
          <w:rFonts w:ascii="Times New Roman" w:hAnsi="Times New Roman"/>
        </w:rPr>
        <w:t xml:space="preserve"> от 13.09.2016 года № 09/02, </w:t>
      </w:r>
      <w:r w:rsidRPr="00607567">
        <w:rPr>
          <w:rFonts w:ascii="Times New Roman" w:hAnsi="Times New Roman"/>
          <w:b/>
        </w:rPr>
        <w:t>Совет депутатов муниципального округа Северное Измайлово решил:</w:t>
      </w:r>
    </w:p>
    <w:p w:rsidR="0044372B" w:rsidRDefault="0044372B"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3805A9">
        <w:rPr>
          <w:rFonts w:ascii="Times New Roman" w:hAnsi="Times New Roman"/>
          <w:sz w:val="28"/>
        </w:rPr>
        <w:t>Утвердить бюджет муниципального о</w:t>
      </w:r>
      <w:r w:rsidR="00032556">
        <w:rPr>
          <w:rFonts w:ascii="Times New Roman" w:hAnsi="Times New Roman"/>
          <w:sz w:val="28"/>
        </w:rPr>
        <w:t xml:space="preserve">круга Северное Измайлово на </w:t>
      </w:r>
      <w:r w:rsidR="00743D42">
        <w:rPr>
          <w:rFonts w:ascii="Times New Roman" w:hAnsi="Times New Roman"/>
          <w:sz w:val="28"/>
        </w:rPr>
        <w:t>2023</w:t>
      </w:r>
      <w:r w:rsidR="005A452A">
        <w:rPr>
          <w:rFonts w:ascii="Times New Roman" w:hAnsi="Times New Roman"/>
          <w:sz w:val="28"/>
        </w:rPr>
        <w:t xml:space="preserve">  </w:t>
      </w:r>
      <w:r w:rsidR="000453CD">
        <w:rPr>
          <w:rFonts w:ascii="Times New Roman" w:hAnsi="Times New Roman"/>
          <w:sz w:val="28"/>
        </w:rPr>
        <w:t xml:space="preserve"> год и плановый период </w:t>
      </w:r>
      <w:r w:rsidR="00743D42">
        <w:rPr>
          <w:rFonts w:ascii="Times New Roman" w:hAnsi="Times New Roman"/>
          <w:sz w:val="28"/>
        </w:rPr>
        <w:t>2024 и 2025</w:t>
      </w:r>
      <w:r w:rsidR="000453CD">
        <w:rPr>
          <w:rFonts w:ascii="Times New Roman" w:hAnsi="Times New Roman"/>
          <w:sz w:val="28"/>
        </w:rPr>
        <w:t xml:space="preserve"> </w:t>
      </w:r>
      <w:r w:rsidRPr="003805A9">
        <w:rPr>
          <w:rFonts w:ascii="Times New Roman" w:hAnsi="Times New Roman"/>
          <w:bCs/>
          <w:spacing w:val="-2"/>
          <w:sz w:val="28"/>
          <w:szCs w:val="28"/>
        </w:rPr>
        <w:t xml:space="preserve">годов </w:t>
      </w:r>
      <w:r w:rsidRPr="003805A9">
        <w:rPr>
          <w:rFonts w:ascii="Times New Roman" w:hAnsi="Times New Roman"/>
          <w:sz w:val="28"/>
          <w:szCs w:val="28"/>
        </w:rPr>
        <w:t>со следующими</w:t>
      </w:r>
      <w:r>
        <w:rPr>
          <w:rFonts w:ascii="Times New Roman" w:hAnsi="Times New Roman"/>
          <w:sz w:val="28"/>
          <w:szCs w:val="28"/>
        </w:rPr>
        <w:t xml:space="preserve"> характеристиками и показателями:</w:t>
      </w:r>
    </w:p>
    <w:p w:rsidR="0044372B" w:rsidRPr="005E302E"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sidRPr="003805A9">
        <w:rPr>
          <w:rFonts w:ascii="Times New Roman" w:hAnsi="Times New Roman"/>
          <w:sz w:val="28"/>
          <w:szCs w:val="28"/>
        </w:rPr>
        <w:t xml:space="preserve"> </w:t>
      </w:r>
      <w:r w:rsidR="000453CD">
        <w:rPr>
          <w:rFonts w:ascii="Times New Roman" w:hAnsi="Times New Roman"/>
          <w:sz w:val="28"/>
          <w:szCs w:val="28"/>
        </w:rPr>
        <w:t xml:space="preserve">на </w:t>
      </w:r>
      <w:r w:rsidR="00743D42">
        <w:rPr>
          <w:rFonts w:ascii="Times New Roman" w:hAnsi="Times New Roman"/>
          <w:sz w:val="28"/>
          <w:szCs w:val="28"/>
        </w:rPr>
        <w:t>2023</w:t>
      </w:r>
      <w:r w:rsidRPr="00D22500">
        <w:rPr>
          <w:rFonts w:ascii="Times New Roman" w:hAnsi="Times New Roman"/>
          <w:sz w:val="28"/>
          <w:szCs w:val="28"/>
        </w:rPr>
        <w:t xml:space="preserve"> год</w:t>
      </w:r>
      <w:r w:rsidRPr="005E302E">
        <w:rPr>
          <w:rFonts w:ascii="Times New Roman" w:hAnsi="Times New Roman"/>
          <w:sz w:val="28"/>
          <w:szCs w:val="28"/>
        </w:rPr>
        <w:t>:</w:t>
      </w:r>
    </w:p>
    <w:p w:rsidR="0044372B" w:rsidRPr="003805A9"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sidR="00743D42">
        <w:rPr>
          <w:rFonts w:ascii="Times New Roman" w:hAnsi="Times New Roman"/>
          <w:color w:val="000000"/>
          <w:sz w:val="28"/>
        </w:rPr>
        <w:t>24 204,0</w:t>
      </w:r>
      <w:r w:rsidRPr="003805A9">
        <w:rPr>
          <w:rFonts w:ascii="Times New Roman" w:hAnsi="Times New Roman"/>
          <w:sz w:val="28"/>
          <w:szCs w:val="28"/>
        </w:rPr>
        <w:t xml:space="preserve"> тыс. рублей;</w:t>
      </w:r>
    </w:p>
    <w:p w:rsidR="0044372B" w:rsidRPr="003805A9" w:rsidRDefault="0044372B" w:rsidP="00697165">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 xml:space="preserve">1.1.2) общий объем расходов в сумме </w:t>
      </w:r>
      <w:r w:rsidR="00743D42">
        <w:rPr>
          <w:rFonts w:ascii="Times New Roman" w:hAnsi="Times New Roman"/>
          <w:color w:val="000000"/>
          <w:sz w:val="28"/>
        </w:rPr>
        <w:t>24 204,0</w:t>
      </w:r>
      <w:r w:rsidRPr="003805A9">
        <w:rPr>
          <w:rFonts w:ascii="Times New Roman" w:hAnsi="Times New Roman"/>
          <w:sz w:val="28"/>
          <w:szCs w:val="28"/>
        </w:rPr>
        <w:t xml:space="preserve"> тыс. рублей;</w:t>
      </w:r>
    </w:p>
    <w:p w:rsidR="0044372B" w:rsidRPr="003805A9" w:rsidRDefault="0044372B" w:rsidP="005E302E">
      <w:pPr>
        <w:autoSpaceDE w:val="0"/>
        <w:autoSpaceDN w:val="0"/>
        <w:adjustRightInd w:val="0"/>
        <w:spacing w:after="0" w:line="240" w:lineRule="auto"/>
        <w:ind w:firstLine="709"/>
        <w:jc w:val="both"/>
        <w:rPr>
          <w:rFonts w:ascii="Times New Roman" w:hAnsi="Times New Roman"/>
          <w:i/>
          <w:sz w:val="28"/>
          <w:szCs w:val="28"/>
        </w:rPr>
      </w:pPr>
      <w:r w:rsidRPr="003805A9">
        <w:rPr>
          <w:rFonts w:ascii="Times New Roman" w:hAnsi="Times New Roman"/>
          <w:sz w:val="28"/>
          <w:szCs w:val="28"/>
        </w:rPr>
        <w:t>1.1.3)</w:t>
      </w:r>
      <w:r w:rsidRPr="003805A9">
        <w:rPr>
          <w:rFonts w:ascii="Times New Roman" w:hAnsi="Times New Roman"/>
          <w:i/>
          <w:sz w:val="28"/>
          <w:szCs w:val="28"/>
        </w:rPr>
        <w:t> </w:t>
      </w:r>
      <w:r w:rsidRPr="00607567">
        <w:rPr>
          <w:rFonts w:ascii="Times New Roman" w:hAnsi="Times New Roman"/>
          <w:sz w:val="28"/>
          <w:szCs w:val="28"/>
        </w:rPr>
        <w:t>дефицит / профицит</w:t>
      </w:r>
      <w:r w:rsidRPr="003805A9">
        <w:rPr>
          <w:rFonts w:ascii="Times New Roman" w:hAnsi="Times New Roman"/>
          <w:i/>
          <w:sz w:val="28"/>
          <w:szCs w:val="28"/>
        </w:rPr>
        <w:t xml:space="preserve"> </w:t>
      </w:r>
      <w:r w:rsidRPr="003805A9">
        <w:rPr>
          <w:rFonts w:ascii="Times New Roman" w:hAnsi="Times New Roman"/>
          <w:sz w:val="28"/>
          <w:szCs w:val="28"/>
        </w:rPr>
        <w:t>в сумме 0,0 тыс. рублей.</w:t>
      </w:r>
    </w:p>
    <w:p w:rsidR="0044372B" w:rsidRPr="003805A9" w:rsidRDefault="0044372B" w:rsidP="00FE5541">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1.2. Основные характе</w:t>
      </w:r>
      <w:r w:rsidR="007B6C82">
        <w:rPr>
          <w:rFonts w:ascii="Times New Roman" w:hAnsi="Times New Roman"/>
          <w:sz w:val="28"/>
          <w:szCs w:val="28"/>
        </w:rPr>
        <w:t xml:space="preserve">ристики местного бюджета на </w:t>
      </w:r>
      <w:r w:rsidR="00743D42">
        <w:rPr>
          <w:rFonts w:ascii="Times New Roman" w:hAnsi="Times New Roman"/>
          <w:sz w:val="28"/>
          <w:szCs w:val="28"/>
        </w:rPr>
        <w:t>2024</w:t>
      </w:r>
      <w:r w:rsidR="00C13D7B">
        <w:rPr>
          <w:rFonts w:ascii="Times New Roman" w:hAnsi="Times New Roman"/>
          <w:sz w:val="28"/>
          <w:szCs w:val="28"/>
        </w:rPr>
        <w:t xml:space="preserve"> </w:t>
      </w:r>
      <w:r w:rsidR="00743D42">
        <w:rPr>
          <w:rFonts w:ascii="Times New Roman" w:hAnsi="Times New Roman"/>
          <w:sz w:val="28"/>
          <w:szCs w:val="28"/>
        </w:rPr>
        <w:t xml:space="preserve">год и </w:t>
      </w:r>
      <w:r w:rsidR="00743D42">
        <w:rPr>
          <w:rFonts w:ascii="Times New Roman" w:hAnsi="Times New Roman"/>
          <w:sz w:val="28"/>
          <w:szCs w:val="28"/>
        </w:rPr>
        <w:br/>
        <w:t>2025</w:t>
      </w:r>
      <w:r w:rsidRPr="003805A9">
        <w:rPr>
          <w:rFonts w:ascii="Times New Roman" w:hAnsi="Times New Roman"/>
          <w:sz w:val="28"/>
          <w:szCs w:val="28"/>
        </w:rPr>
        <w:t xml:space="preserve"> год:</w:t>
      </w:r>
    </w:p>
    <w:p w:rsidR="0044372B" w:rsidRDefault="0044372B" w:rsidP="00A206D0">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w:t>
      </w:r>
      <w:r>
        <w:rPr>
          <w:rFonts w:ascii="Times New Roman" w:hAnsi="Times New Roman"/>
          <w:sz w:val="28"/>
          <w:szCs w:val="28"/>
        </w:rPr>
        <w:t>2.1) общий объем доходов</w:t>
      </w:r>
      <w:r w:rsidR="007B6C82">
        <w:rPr>
          <w:rFonts w:ascii="Times New Roman" w:hAnsi="Times New Roman"/>
          <w:sz w:val="28"/>
          <w:szCs w:val="28"/>
        </w:rPr>
        <w:t xml:space="preserve"> на </w:t>
      </w:r>
      <w:r w:rsidR="00743D42">
        <w:rPr>
          <w:rFonts w:ascii="Times New Roman" w:hAnsi="Times New Roman"/>
          <w:sz w:val="28"/>
          <w:szCs w:val="28"/>
        </w:rPr>
        <w:t>2024</w:t>
      </w:r>
      <w:r w:rsidR="00C13D7B">
        <w:rPr>
          <w:rFonts w:ascii="Times New Roman" w:hAnsi="Times New Roman"/>
          <w:sz w:val="28"/>
          <w:szCs w:val="28"/>
        </w:rPr>
        <w:t xml:space="preserve"> </w:t>
      </w:r>
      <w:r w:rsidRPr="003805A9">
        <w:rPr>
          <w:rFonts w:ascii="Times New Roman" w:hAnsi="Times New Roman"/>
          <w:sz w:val="28"/>
          <w:szCs w:val="28"/>
        </w:rPr>
        <w:t xml:space="preserve">год в сумме </w:t>
      </w:r>
      <w:r w:rsidR="00743D42">
        <w:rPr>
          <w:rFonts w:ascii="Times New Roman" w:hAnsi="Times New Roman"/>
          <w:color w:val="000000"/>
          <w:sz w:val="28"/>
        </w:rPr>
        <w:t>24 204,0</w:t>
      </w:r>
      <w:r w:rsidRPr="003805A9">
        <w:rPr>
          <w:rFonts w:ascii="Times New Roman" w:hAnsi="Times New Roman"/>
          <w:sz w:val="28"/>
          <w:szCs w:val="28"/>
        </w:rPr>
        <w:t xml:space="preserve"> тыс. рублей и</w:t>
      </w:r>
      <w:r w:rsidR="00743D42">
        <w:rPr>
          <w:rFonts w:ascii="Times New Roman" w:hAnsi="Times New Roman"/>
          <w:sz w:val="28"/>
          <w:szCs w:val="28"/>
        </w:rPr>
        <w:t xml:space="preserve"> на 2025</w:t>
      </w:r>
      <w:r w:rsidRPr="003805A9">
        <w:rPr>
          <w:rFonts w:ascii="Times New Roman" w:hAnsi="Times New Roman"/>
          <w:sz w:val="28"/>
          <w:szCs w:val="28"/>
        </w:rPr>
        <w:t xml:space="preserve"> год в сумме </w:t>
      </w:r>
      <w:r w:rsidR="00743D42">
        <w:rPr>
          <w:rFonts w:ascii="Times New Roman" w:hAnsi="Times New Roman"/>
          <w:color w:val="000000"/>
          <w:sz w:val="28"/>
        </w:rPr>
        <w:t>24 204,0</w:t>
      </w:r>
      <w:r w:rsidRPr="003805A9">
        <w:rPr>
          <w:rFonts w:ascii="Times New Roman" w:hAnsi="Times New Roman"/>
          <w:sz w:val="28"/>
          <w:szCs w:val="28"/>
        </w:rPr>
        <w:t xml:space="preserve"> </w:t>
      </w:r>
      <w:r>
        <w:rPr>
          <w:rFonts w:ascii="Times New Roman" w:hAnsi="Times New Roman"/>
          <w:sz w:val="28"/>
          <w:szCs w:val="28"/>
        </w:rPr>
        <w:t>тыс. рублей;</w:t>
      </w:r>
    </w:p>
    <w:p w:rsidR="0044372B" w:rsidRPr="00D22500" w:rsidRDefault="0044372B"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2) общий объем расходов </w:t>
      </w:r>
      <w:r w:rsidR="007B6C82">
        <w:rPr>
          <w:rFonts w:ascii="Times New Roman" w:hAnsi="Times New Roman"/>
          <w:sz w:val="28"/>
          <w:szCs w:val="28"/>
        </w:rPr>
        <w:t xml:space="preserve">на </w:t>
      </w:r>
      <w:r w:rsidR="00743D42">
        <w:rPr>
          <w:rFonts w:ascii="Times New Roman" w:hAnsi="Times New Roman"/>
          <w:sz w:val="28"/>
          <w:szCs w:val="28"/>
        </w:rPr>
        <w:t>2024</w:t>
      </w:r>
      <w:r w:rsidR="00C13D7B">
        <w:rPr>
          <w:rFonts w:ascii="Times New Roman" w:hAnsi="Times New Roman"/>
          <w:sz w:val="28"/>
          <w:szCs w:val="28"/>
        </w:rPr>
        <w:t xml:space="preserve"> </w:t>
      </w:r>
      <w:r w:rsidRPr="00D22500">
        <w:rPr>
          <w:rFonts w:ascii="Times New Roman" w:hAnsi="Times New Roman"/>
          <w:sz w:val="28"/>
          <w:szCs w:val="28"/>
        </w:rPr>
        <w:t xml:space="preserve">год в сумме </w:t>
      </w:r>
      <w:r w:rsidR="00743D42">
        <w:rPr>
          <w:rFonts w:ascii="Times New Roman" w:hAnsi="Times New Roman"/>
          <w:sz w:val="28"/>
          <w:szCs w:val="28"/>
        </w:rPr>
        <w:t>24 204,0</w:t>
      </w:r>
      <w:r w:rsidRPr="003805A9">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00511E65">
        <w:rPr>
          <w:rFonts w:ascii="Times New Roman" w:hAnsi="Times New Roman"/>
          <w:sz w:val="28"/>
          <w:szCs w:val="28"/>
        </w:rPr>
        <w:t>605,1</w:t>
      </w:r>
      <w:r>
        <w:rPr>
          <w:rFonts w:ascii="Times New Roman" w:hAnsi="Times New Roman"/>
          <w:sz w:val="28"/>
          <w:szCs w:val="28"/>
        </w:rPr>
        <w:t xml:space="preserve"> </w:t>
      </w:r>
      <w:r w:rsidRPr="00D22500">
        <w:rPr>
          <w:rFonts w:ascii="Times New Roman" w:hAnsi="Times New Roman"/>
          <w:sz w:val="28"/>
          <w:szCs w:val="28"/>
        </w:rPr>
        <w:t xml:space="preserve">тыс. рублей и на </w:t>
      </w:r>
      <w:r w:rsidR="005A452A">
        <w:rPr>
          <w:rFonts w:ascii="Times New Roman" w:hAnsi="Times New Roman"/>
          <w:sz w:val="28"/>
          <w:szCs w:val="28"/>
        </w:rPr>
        <w:t>20</w:t>
      </w:r>
      <w:r w:rsidR="00743D42">
        <w:rPr>
          <w:rFonts w:ascii="Times New Roman" w:hAnsi="Times New Roman"/>
          <w:sz w:val="28"/>
          <w:szCs w:val="28"/>
        </w:rPr>
        <w:t>25</w:t>
      </w:r>
      <w:r w:rsidR="005A452A">
        <w:rPr>
          <w:rFonts w:ascii="Times New Roman" w:hAnsi="Times New Roman"/>
          <w:sz w:val="28"/>
          <w:szCs w:val="28"/>
        </w:rPr>
        <w:t xml:space="preserve"> </w:t>
      </w:r>
      <w:r w:rsidRPr="00D22500">
        <w:rPr>
          <w:rFonts w:ascii="Times New Roman" w:hAnsi="Times New Roman"/>
          <w:sz w:val="28"/>
          <w:szCs w:val="28"/>
        </w:rPr>
        <w:t xml:space="preserve">год в сумме </w:t>
      </w:r>
      <w:r w:rsidR="00743D42">
        <w:rPr>
          <w:rFonts w:ascii="Times New Roman" w:hAnsi="Times New Roman"/>
          <w:color w:val="000000"/>
          <w:sz w:val="28"/>
        </w:rPr>
        <w:t>24 204,</w:t>
      </w:r>
      <w:r w:rsidR="00511E65">
        <w:rPr>
          <w:rFonts w:ascii="Times New Roman" w:hAnsi="Times New Roman"/>
          <w:color w:val="000000"/>
          <w:sz w:val="28"/>
        </w:rPr>
        <w:t xml:space="preserve">0 </w:t>
      </w:r>
      <w:r w:rsidR="00511E65" w:rsidRPr="003805A9">
        <w:rPr>
          <w:rFonts w:ascii="Times New Roman" w:hAnsi="Times New Roman"/>
          <w:sz w:val="28"/>
          <w:szCs w:val="28"/>
        </w:rPr>
        <w:t>тыс.</w:t>
      </w:r>
      <w:r w:rsidRPr="00D22500">
        <w:rPr>
          <w:rFonts w:ascii="Times New Roman" w:hAnsi="Times New Roman"/>
          <w:sz w:val="28"/>
          <w:szCs w:val="28"/>
        </w:rPr>
        <w:t xml:space="preserve"> рублей, в том числе условно утвержденные расходы в сумме </w:t>
      </w:r>
      <w:r w:rsidR="00511E65">
        <w:rPr>
          <w:rFonts w:ascii="Times New Roman" w:hAnsi="Times New Roman"/>
          <w:sz w:val="28"/>
          <w:szCs w:val="28"/>
        </w:rPr>
        <w:t>1210,2</w:t>
      </w:r>
      <w:r>
        <w:rPr>
          <w:rFonts w:ascii="Times New Roman" w:hAnsi="Times New Roman"/>
          <w:sz w:val="28"/>
          <w:szCs w:val="28"/>
        </w:rPr>
        <w:t xml:space="preserve"> </w:t>
      </w:r>
      <w:r w:rsidRPr="00D22500">
        <w:rPr>
          <w:rFonts w:ascii="Times New Roman" w:hAnsi="Times New Roman"/>
          <w:sz w:val="28"/>
          <w:szCs w:val="28"/>
        </w:rPr>
        <w:t>тыс. рублей;</w:t>
      </w:r>
    </w:p>
    <w:p w:rsidR="0044372B" w:rsidRPr="009E148A" w:rsidRDefault="0044372B" w:rsidP="00FE5541">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9C6F27">
        <w:rPr>
          <w:rFonts w:ascii="Times New Roman" w:hAnsi="Times New Roman"/>
          <w:sz w:val="28"/>
          <w:szCs w:val="28"/>
        </w:rPr>
        <w:t>дефицит / профицит</w:t>
      </w:r>
      <w:r w:rsidR="007B6C82">
        <w:rPr>
          <w:rFonts w:ascii="Times New Roman" w:hAnsi="Times New Roman"/>
          <w:sz w:val="28"/>
          <w:szCs w:val="28"/>
        </w:rPr>
        <w:t xml:space="preserve"> на </w:t>
      </w:r>
      <w:r w:rsidR="00511E65">
        <w:rPr>
          <w:rFonts w:ascii="Times New Roman" w:hAnsi="Times New Roman"/>
          <w:sz w:val="28"/>
          <w:szCs w:val="28"/>
        </w:rPr>
        <w:t>2024</w:t>
      </w:r>
      <w:r w:rsidR="00C13D7B">
        <w:rPr>
          <w:rFonts w:ascii="Times New Roman" w:hAnsi="Times New Roman"/>
          <w:sz w:val="28"/>
          <w:szCs w:val="28"/>
        </w:rPr>
        <w:t xml:space="preserve"> </w:t>
      </w:r>
      <w:r w:rsidRPr="009C6F27">
        <w:rPr>
          <w:rFonts w:ascii="Times New Roman" w:hAnsi="Times New Roman"/>
          <w:sz w:val="28"/>
          <w:szCs w:val="28"/>
        </w:rPr>
        <w:t>год в</w:t>
      </w:r>
      <w:r w:rsidR="00511E65">
        <w:rPr>
          <w:rFonts w:ascii="Times New Roman" w:hAnsi="Times New Roman"/>
          <w:sz w:val="28"/>
          <w:szCs w:val="28"/>
        </w:rPr>
        <w:t xml:space="preserve"> сумме 0,0 тыс. рублей и на 2025</w:t>
      </w:r>
      <w:r w:rsidRPr="009C6F27">
        <w:rPr>
          <w:rFonts w:ascii="Times New Roman" w:hAnsi="Times New Roman"/>
          <w:sz w:val="28"/>
          <w:szCs w:val="28"/>
        </w:rPr>
        <w:t xml:space="preserve"> год в сумме 0,0 тыс. рублей</w:t>
      </w:r>
      <w:r w:rsidRPr="009E148A">
        <w:rPr>
          <w:rFonts w:ascii="Times New Roman" w:hAnsi="Times New Roman"/>
          <w:i/>
          <w:sz w:val="28"/>
          <w:szCs w:val="28"/>
        </w:rPr>
        <w:t xml:space="preserve"> </w:t>
      </w:r>
    </w:p>
    <w:p w:rsidR="0044372B" w:rsidRDefault="0044372B" w:rsidP="000F7248">
      <w:pPr>
        <w:pStyle w:val="af8"/>
        <w:ind w:firstLine="709"/>
        <w:jc w:val="both"/>
        <w:rPr>
          <w:rFonts w:ascii="Times New Roman" w:hAnsi="Times New Roman"/>
          <w:sz w:val="28"/>
          <w:szCs w:val="28"/>
        </w:rPr>
      </w:pPr>
      <w:r w:rsidRPr="000F7248">
        <w:rPr>
          <w:rFonts w:ascii="Times New Roman" w:hAnsi="Times New Roman"/>
          <w:sz w:val="28"/>
          <w:szCs w:val="28"/>
        </w:rPr>
        <w:lastRenderedPageBreak/>
        <w:t>1.3.</w:t>
      </w:r>
      <w:r w:rsidRPr="0099479F">
        <w:rPr>
          <w:rFonts w:ascii="Times New Roman" w:hAnsi="Times New Roman"/>
        </w:rPr>
        <w:t> </w:t>
      </w:r>
      <w:r w:rsidRPr="009C6F27">
        <w:rPr>
          <w:rFonts w:ascii="Times New Roman" w:hAnsi="Times New Roman"/>
          <w:sz w:val="28"/>
          <w:szCs w:val="28"/>
        </w:rPr>
        <w:t>Доходы бюджета</w:t>
      </w:r>
      <w:r>
        <w:rPr>
          <w:rFonts w:ascii="Times New Roman" w:hAnsi="Times New Roman"/>
          <w:sz w:val="28"/>
          <w:szCs w:val="28"/>
        </w:rPr>
        <w:t xml:space="preserve"> муниципального о</w:t>
      </w:r>
      <w:r w:rsidR="00032556">
        <w:rPr>
          <w:rFonts w:ascii="Times New Roman" w:hAnsi="Times New Roman"/>
          <w:sz w:val="28"/>
          <w:szCs w:val="28"/>
        </w:rPr>
        <w:t xml:space="preserve">круга Северное Измайлово на </w:t>
      </w:r>
      <w:r w:rsidR="00511E65">
        <w:rPr>
          <w:rFonts w:ascii="Times New Roman" w:hAnsi="Times New Roman"/>
          <w:sz w:val="28"/>
          <w:szCs w:val="28"/>
        </w:rPr>
        <w:t>2023</w:t>
      </w:r>
      <w:r w:rsidR="005A452A">
        <w:rPr>
          <w:rFonts w:ascii="Times New Roman" w:hAnsi="Times New Roman"/>
          <w:sz w:val="28"/>
          <w:szCs w:val="28"/>
        </w:rPr>
        <w:t xml:space="preserve">  </w:t>
      </w:r>
      <w:r w:rsidR="000453CD">
        <w:rPr>
          <w:rFonts w:ascii="Times New Roman" w:hAnsi="Times New Roman"/>
          <w:sz w:val="28"/>
          <w:szCs w:val="28"/>
        </w:rPr>
        <w:t xml:space="preserve"> год и плановый период </w:t>
      </w:r>
      <w:r w:rsidR="00511E65">
        <w:rPr>
          <w:rFonts w:ascii="Times New Roman" w:hAnsi="Times New Roman"/>
          <w:sz w:val="28"/>
          <w:szCs w:val="28"/>
        </w:rPr>
        <w:t>2024</w:t>
      </w:r>
      <w:r w:rsidR="00C13D7B">
        <w:rPr>
          <w:rFonts w:ascii="Times New Roman" w:hAnsi="Times New Roman"/>
          <w:sz w:val="28"/>
          <w:szCs w:val="28"/>
        </w:rPr>
        <w:t xml:space="preserve"> </w:t>
      </w:r>
      <w:r w:rsidR="00511E65">
        <w:rPr>
          <w:rFonts w:ascii="Times New Roman" w:hAnsi="Times New Roman"/>
          <w:sz w:val="28"/>
          <w:szCs w:val="28"/>
        </w:rPr>
        <w:t>и 2025</w:t>
      </w:r>
      <w:r w:rsidR="007B6C82">
        <w:rPr>
          <w:rFonts w:ascii="Times New Roman" w:hAnsi="Times New Roman"/>
          <w:sz w:val="28"/>
          <w:szCs w:val="28"/>
        </w:rPr>
        <w:t xml:space="preserve"> </w:t>
      </w:r>
      <w:r w:rsidRPr="009C6F27">
        <w:rPr>
          <w:rFonts w:ascii="Times New Roman" w:hAnsi="Times New Roman"/>
          <w:sz w:val="28"/>
          <w:szCs w:val="28"/>
        </w:rPr>
        <w:t>годов согласно приложению 1 к настоящему решению.</w:t>
      </w:r>
    </w:p>
    <w:p w:rsidR="0044372B" w:rsidRDefault="00D73CA8" w:rsidP="0013720A">
      <w:pPr>
        <w:pStyle w:val="ConsPlusNormal"/>
        <w:ind w:firstLine="709"/>
        <w:rPr>
          <w:rFonts w:ascii="Times New Roman" w:hAnsi="Times New Roman"/>
          <w:i/>
          <w:iCs/>
        </w:rPr>
      </w:pPr>
      <w:r>
        <w:rPr>
          <w:rFonts w:ascii="Times New Roman" w:hAnsi="Times New Roman"/>
        </w:rPr>
        <w:t>1.4</w:t>
      </w:r>
      <w:r w:rsidR="0044372B">
        <w:rPr>
          <w:rFonts w:ascii="Times New Roman" w:hAnsi="Times New Roman"/>
        </w:rPr>
        <w:t>. </w:t>
      </w:r>
      <w:r w:rsidR="0044372B" w:rsidRPr="009C6F27">
        <w:rPr>
          <w:rFonts w:ascii="Times New Roman" w:hAnsi="Times New Roman"/>
        </w:rPr>
        <w:t>Распределение бюджетных ассигнований</w:t>
      </w:r>
      <w:r w:rsidR="0044372B">
        <w:rPr>
          <w:rFonts w:ascii="Times New Roman" w:hAnsi="Times New Roman"/>
        </w:rPr>
        <w:t xml:space="preserve"> </w:t>
      </w:r>
      <w:r w:rsidR="0044372B" w:rsidRPr="009C6F27">
        <w:rPr>
          <w:rFonts w:ascii="Times New Roman" w:hAnsi="Times New Roman"/>
        </w:rPr>
        <w:t xml:space="preserve">по </w:t>
      </w:r>
      <w:r w:rsidR="0044372B" w:rsidRPr="009C6F27">
        <w:rPr>
          <w:rFonts w:ascii="Times New Roman" w:hAnsi="Times New Roman"/>
          <w:iCs/>
        </w:rPr>
        <w:t>разделам, подра</w:t>
      </w:r>
      <w:r w:rsidR="0044372B">
        <w:rPr>
          <w:rFonts w:ascii="Times New Roman" w:hAnsi="Times New Roman"/>
          <w:iCs/>
        </w:rPr>
        <w:t xml:space="preserve">зделам, целевым статьям, </w:t>
      </w:r>
      <w:r w:rsidR="0044372B" w:rsidRPr="009C6F27">
        <w:rPr>
          <w:rFonts w:ascii="Times New Roman" w:hAnsi="Times New Roman"/>
          <w:iCs/>
        </w:rPr>
        <w:t xml:space="preserve">видов расходов классификации расходов местного бюджета </w:t>
      </w:r>
      <w:r w:rsidR="00434382">
        <w:rPr>
          <w:rFonts w:ascii="Times New Roman" w:hAnsi="Times New Roman"/>
        </w:rPr>
        <w:t xml:space="preserve">на </w:t>
      </w:r>
      <w:r w:rsidR="00511E65">
        <w:rPr>
          <w:rFonts w:ascii="Times New Roman" w:hAnsi="Times New Roman"/>
        </w:rPr>
        <w:t>2023</w:t>
      </w:r>
      <w:r w:rsidR="000453CD">
        <w:rPr>
          <w:rFonts w:ascii="Times New Roman" w:hAnsi="Times New Roman"/>
        </w:rPr>
        <w:t xml:space="preserve"> год и плановый период </w:t>
      </w:r>
      <w:r w:rsidR="00511E65">
        <w:rPr>
          <w:rFonts w:ascii="Times New Roman" w:hAnsi="Times New Roman"/>
        </w:rPr>
        <w:t>2024</w:t>
      </w:r>
      <w:r w:rsidR="005A452A">
        <w:rPr>
          <w:rFonts w:ascii="Times New Roman" w:hAnsi="Times New Roman"/>
        </w:rPr>
        <w:t xml:space="preserve"> </w:t>
      </w:r>
      <w:r w:rsidR="00511E65">
        <w:rPr>
          <w:rFonts w:ascii="Times New Roman" w:hAnsi="Times New Roman"/>
        </w:rPr>
        <w:t>и 2025</w:t>
      </w:r>
      <w:r w:rsidR="007B6C82">
        <w:rPr>
          <w:rFonts w:ascii="Times New Roman" w:hAnsi="Times New Roman"/>
        </w:rPr>
        <w:t xml:space="preserve"> </w:t>
      </w:r>
      <w:r w:rsidR="0044372B" w:rsidRPr="009C6F27">
        <w:rPr>
          <w:rFonts w:ascii="Times New Roman" w:hAnsi="Times New Roman"/>
        </w:rPr>
        <w:t xml:space="preserve">годов согласно приложениям </w:t>
      </w:r>
      <w:r w:rsidR="00E0262F">
        <w:rPr>
          <w:rFonts w:ascii="Times New Roman" w:hAnsi="Times New Roman"/>
        </w:rPr>
        <w:t>2</w:t>
      </w:r>
      <w:r w:rsidR="0044372B" w:rsidRPr="009C6F27">
        <w:rPr>
          <w:rFonts w:ascii="Times New Roman" w:hAnsi="Times New Roman"/>
        </w:rPr>
        <w:t xml:space="preserve"> и </w:t>
      </w:r>
      <w:r w:rsidR="00E0262F">
        <w:rPr>
          <w:rFonts w:ascii="Times New Roman" w:hAnsi="Times New Roman"/>
        </w:rPr>
        <w:t>3</w:t>
      </w:r>
      <w:r w:rsidR="0044372B" w:rsidRPr="009C6F27">
        <w:rPr>
          <w:rFonts w:ascii="Times New Roman" w:hAnsi="Times New Roman"/>
        </w:rPr>
        <w:t xml:space="preserve"> к настоящему решению.</w:t>
      </w:r>
    </w:p>
    <w:p w:rsidR="0044372B" w:rsidRPr="009C6F27" w:rsidRDefault="00D73CA8" w:rsidP="00AA3346">
      <w:pPr>
        <w:pStyle w:val="af8"/>
        <w:ind w:firstLine="709"/>
        <w:jc w:val="both"/>
        <w:rPr>
          <w:rFonts w:ascii="Times New Roman" w:hAnsi="Times New Roman"/>
          <w:sz w:val="28"/>
          <w:szCs w:val="28"/>
        </w:rPr>
      </w:pPr>
      <w:r>
        <w:rPr>
          <w:rFonts w:ascii="Times New Roman" w:hAnsi="Times New Roman"/>
          <w:sz w:val="28"/>
          <w:szCs w:val="28"/>
        </w:rPr>
        <w:t>1.5</w:t>
      </w:r>
      <w:r w:rsidR="0044372B" w:rsidRPr="00AA3346">
        <w:rPr>
          <w:rFonts w:ascii="Times New Roman" w:hAnsi="Times New Roman"/>
          <w:sz w:val="28"/>
          <w:szCs w:val="28"/>
        </w:rPr>
        <w:t>.</w:t>
      </w:r>
      <w:r w:rsidR="0044372B" w:rsidRPr="002603AF">
        <w:rPr>
          <w:rFonts w:ascii="Times New Roman" w:hAnsi="Times New Roman"/>
        </w:rPr>
        <w:t> </w:t>
      </w:r>
      <w:r w:rsidR="0044372B" w:rsidRPr="009C6F27">
        <w:rPr>
          <w:rFonts w:ascii="Times New Roman" w:hAnsi="Times New Roman"/>
          <w:sz w:val="28"/>
          <w:szCs w:val="28"/>
        </w:rPr>
        <w:t>Ведомственная структура р</w:t>
      </w:r>
      <w:r w:rsidR="0044372B">
        <w:rPr>
          <w:rFonts w:ascii="Times New Roman" w:hAnsi="Times New Roman"/>
          <w:sz w:val="28"/>
          <w:szCs w:val="28"/>
        </w:rPr>
        <w:t xml:space="preserve">асходов местного бюджета на </w:t>
      </w:r>
      <w:r w:rsidR="00511E65">
        <w:rPr>
          <w:rFonts w:ascii="Times New Roman" w:hAnsi="Times New Roman"/>
          <w:sz w:val="28"/>
          <w:szCs w:val="28"/>
        </w:rPr>
        <w:t>2023</w:t>
      </w:r>
      <w:r w:rsidR="00C13D7B">
        <w:rPr>
          <w:rFonts w:ascii="Times New Roman" w:hAnsi="Times New Roman"/>
          <w:sz w:val="28"/>
          <w:szCs w:val="28"/>
        </w:rPr>
        <w:t xml:space="preserve"> </w:t>
      </w:r>
      <w:r w:rsidR="000453CD">
        <w:rPr>
          <w:rFonts w:ascii="Times New Roman" w:hAnsi="Times New Roman"/>
          <w:sz w:val="28"/>
          <w:szCs w:val="28"/>
        </w:rPr>
        <w:t xml:space="preserve">год и плановый период </w:t>
      </w:r>
      <w:r w:rsidR="00511E65">
        <w:rPr>
          <w:rFonts w:ascii="Times New Roman" w:hAnsi="Times New Roman"/>
          <w:sz w:val="28"/>
          <w:szCs w:val="28"/>
        </w:rPr>
        <w:t>2024</w:t>
      </w:r>
      <w:r w:rsidR="00C13D7B">
        <w:rPr>
          <w:rFonts w:ascii="Times New Roman" w:hAnsi="Times New Roman"/>
          <w:sz w:val="28"/>
          <w:szCs w:val="28"/>
        </w:rPr>
        <w:t xml:space="preserve"> </w:t>
      </w:r>
      <w:r w:rsidR="00511E65">
        <w:rPr>
          <w:rFonts w:ascii="Times New Roman" w:hAnsi="Times New Roman"/>
          <w:sz w:val="28"/>
          <w:szCs w:val="28"/>
        </w:rPr>
        <w:t>и 2025</w:t>
      </w:r>
      <w:r w:rsidR="007B6C82">
        <w:rPr>
          <w:rFonts w:ascii="Times New Roman" w:hAnsi="Times New Roman"/>
          <w:sz w:val="28"/>
          <w:szCs w:val="28"/>
        </w:rPr>
        <w:t xml:space="preserve"> </w:t>
      </w:r>
      <w:r w:rsidR="0044372B" w:rsidRPr="009C6F27">
        <w:rPr>
          <w:rFonts w:ascii="Times New Roman" w:hAnsi="Times New Roman"/>
          <w:sz w:val="28"/>
          <w:szCs w:val="28"/>
        </w:rPr>
        <w:t xml:space="preserve">годов согласно приложениям </w:t>
      </w:r>
      <w:r w:rsidR="00E0262F">
        <w:rPr>
          <w:rFonts w:ascii="Times New Roman" w:hAnsi="Times New Roman"/>
          <w:sz w:val="28"/>
          <w:szCs w:val="28"/>
        </w:rPr>
        <w:t>4</w:t>
      </w:r>
      <w:r w:rsidR="0044372B" w:rsidRPr="009C6F27">
        <w:rPr>
          <w:rFonts w:ascii="Times New Roman" w:hAnsi="Times New Roman"/>
          <w:sz w:val="28"/>
          <w:szCs w:val="28"/>
        </w:rPr>
        <w:t xml:space="preserve"> и </w:t>
      </w:r>
      <w:r w:rsidR="00E0262F">
        <w:rPr>
          <w:rFonts w:ascii="Times New Roman" w:hAnsi="Times New Roman"/>
          <w:sz w:val="28"/>
          <w:szCs w:val="28"/>
        </w:rPr>
        <w:t>5</w:t>
      </w:r>
      <w:r w:rsidR="0044372B">
        <w:rPr>
          <w:rFonts w:ascii="Times New Roman" w:hAnsi="Times New Roman"/>
          <w:sz w:val="28"/>
          <w:szCs w:val="28"/>
        </w:rPr>
        <w:t xml:space="preserve"> к наст</w:t>
      </w:r>
      <w:r w:rsidR="0044372B" w:rsidRPr="009C6F27">
        <w:rPr>
          <w:rFonts w:ascii="Times New Roman" w:hAnsi="Times New Roman"/>
          <w:sz w:val="28"/>
          <w:szCs w:val="28"/>
        </w:rPr>
        <w:t>оящему решению.</w:t>
      </w:r>
    </w:p>
    <w:p w:rsidR="00237F8D" w:rsidRDefault="00237F8D" w:rsidP="00237F8D">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73CA8">
        <w:rPr>
          <w:rFonts w:ascii="Times New Roman" w:hAnsi="Times New Roman"/>
          <w:sz w:val="28"/>
          <w:szCs w:val="28"/>
        </w:rPr>
        <w:t>1.6</w:t>
      </w:r>
      <w:r>
        <w:rPr>
          <w:rFonts w:ascii="Times New Roman" w:hAnsi="Times New Roman"/>
          <w:sz w:val="28"/>
          <w:szCs w:val="28"/>
        </w:rPr>
        <w:t>.</w:t>
      </w:r>
      <w:r w:rsidRPr="00237F8D">
        <w:rPr>
          <w:rFonts w:ascii="Times New Roman" w:hAnsi="Times New Roman"/>
          <w:sz w:val="28"/>
          <w:szCs w:val="28"/>
        </w:rPr>
        <w:t xml:space="preserve"> </w:t>
      </w:r>
      <w:r w:rsidRPr="00944EB5">
        <w:rPr>
          <w:rFonts w:ascii="Times New Roman" w:hAnsi="Times New Roman"/>
          <w:sz w:val="28"/>
          <w:szCs w:val="28"/>
        </w:rPr>
        <w:t>Общий объем расходов бюджета муниципального округа Северное И</w:t>
      </w:r>
      <w:r>
        <w:rPr>
          <w:rFonts w:ascii="Times New Roman" w:hAnsi="Times New Roman"/>
          <w:sz w:val="28"/>
          <w:szCs w:val="28"/>
        </w:rPr>
        <w:t xml:space="preserve">змайлово по направлениям на </w:t>
      </w:r>
      <w:r w:rsidR="00511E65">
        <w:rPr>
          <w:rFonts w:ascii="Times New Roman" w:hAnsi="Times New Roman"/>
          <w:sz w:val="28"/>
          <w:szCs w:val="28"/>
        </w:rPr>
        <w:t>2023</w:t>
      </w:r>
      <w:r>
        <w:rPr>
          <w:rFonts w:ascii="Times New Roman" w:hAnsi="Times New Roman"/>
          <w:sz w:val="28"/>
          <w:szCs w:val="28"/>
        </w:rPr>
        <w:t xml:space="preserve"> год и плановый период </w:t>
      </w:r>
      <w:r w:rsidR="00511E65">
        <w:rPr>
          <w:rFonts w:ascii="Times New Roman" w:hAnsi="Times New Roman"/>
          <w:sz w:val="28"/>
          <w:szCs w:val="28"/>
        </w:rPr>
        <w:t>2024</w:t>
      </w:r>
      <w:r w:rsidR="005A452A">
        <w:rPr>
          <w:rFonts w:ascii="Times New Roman" w:hAnsi="Times New Roman"/>
          <w:sz w:val="28"/>
          <w:szCs w:val="28"/>
        </w:rPr>
        <w:t xml:space="preserve"> </w:t>
      </w:r>
      <w:r w:rsidR="00511E65">
        <w:rPr>
          <w:rFonts w:ascii="Times New Roman" w:hAnsi="Times New Roman"/>
          <w:sz w:val="28"/>
          <w:szCs w:val="28"/>
        </w:rPr>
        <w:t>и 2025</w:t>
      </w:r>
      <w:r>
        <w:rPr>
          <w:rFonts w:ascii="Times New Roman" w:hAnsi="Times New Roman"/>
          <w:sz w:val="28"/>
          <w:szCs w:val="28"/>
        </w:rPr>
        <w:t xml:space="preserve"> </w:t>
      </w:r>
      <w:r w:rsidRPr="00944EB5">
        <w:rPr>
          <w:rFonts w:ascii="Times New Roman" w:hAnsi="Times New Roman"/>
          <w:sz w:val="28"/>
          <w:szCs w:val="28"/>
        </w:rPr>
        <w:t>годов</w:t>
      </w:r>
      <w:r w:rsidR="00E0262F">
        <w:rPr>
          <w:rFonts w:ascii="Times New Roman" w:hAnsi="Times New Roman"/>
          <w:sz w:val="28"/>
          <w:szCs w:val="28"/>
        </w:rPr>
        <w:t xml:space="preserve"> согласно приложению 6</w:t>
      </w:r>
      <w:r>
        <w:rPr>
          <w:rFonts w:ascii="Times New Roman" w:hAnsi="Times New Roman"/>
          <w:sz w:val="28"/>
          <w:szCs w:val="28"/>
        </w:rPr>
        <w:t xml:space="preserve"> к настоящему решению.</w:t>
      </w:r>
    </w:p>
    <w:p w:rsidR="0044372B" w:rsidRDefault="0044372B" w:rsidP="00AA3346">
      <w:pPr>
        <w:pStyle w:val="af8"/>
        <w:ind w:firstLine="709"/>
        <w:jc w:val="both"/>
        <w:rPr>
          <w:rFonts w:ascii="Times New Roman" w:hAnsi="Times New Roman"/>
          <w:sz w:val="28"/>
          <w:szCs w:val="28"/>
        </w:rPr>
      </w:pPr>
      <w:r w:rsidRPr="00C9356F">
        <w:rPr>
          <w:rFonts w:ascii="Times New Roman" w:hAnsi="Times New Roman"/>
          <w:sz w:val="28"/>
          <w:szCs w:val="28"/>
        </w:rPr>
        <w:t>1.</w:t>
      </w:r>
      <w:r w:rsidR="00D73CA8">
        <w:rPr>
          <w:rFonts w:ascii="Times New Roman" w:hAnsi="Times New Roman"/>
          <w:sz w:val="28"/>
          <w:szCs w:val="28"/>
        </w:rPr>
        <w:t>7</w:t>
      </w:r>
      <w:r>
        <w:rPr>
          <w:rFonts w:ascii="Times New Roman" w:hAnsi="Times New Roman"/>
          <w:sz w:val="28"/>
          <w:szCs w:val="28"/>
        </w:rPr>
        <w:t>. </w:t>
      </w:r>
      <w:r w:rsidRPr="009C6F27">
        <w:rPr>
          <w:rFonts w:ascii="Times New Roman" w:hAnsi="Times New Roman"/>
          <w:sz w:val="28"/>
          <w:szCs w:val="28"/>
        </w:rPr>
        <w:t>Объем межбюджетных трансфертов, получаемых из бюджета города Москвы</w:t>
      </w:r>
      <w:r w:rsidR="007B6C82">
        <w:rPr>
          <w:rFonts w:ascii="Times New Roman" w:hAnsi="Times New Roman"/>
          <w:sz w:val="28"/>
          <w:szCs w:val="28"/>
        </w:rPr>
        <w:t xml:space="preserve"> в </w:t>
      </w:r>
      <w:r w:rsidR="00511E65">
        <w:rPr>
          <w:rFonts w:ascii="Times New Roman" w:hAnsi="Times New Roman"/>
          <w:sz w:val="28"/>
          <w:szCs w:val="28"/>
        </w:rPr>
        <w:t>2023</w:t>
      </w:r>
      <w:r w:rsidRPr="009C6F27">
        <w:rPr>
          <w:rFonts w:ascii="Times New Roman" w:hAnsi="Times New Roman"/>
          <w:sz w:val="28"/>
          <w:szCs w:val="28"/>
        </w:rPr>
        <w:t xml:space="preserve"> году в сумме 0,0 тыс. рублей,</w:t>
      </w:r>
      <w:r w:rsidR="007B6C82">
        <w:rPr>
          <w:rFonts w:ascii="Times New Roman" w:hAnsi="Times New Roman"/>
          <w:sz w:val="28"/>
          <w:szCs w:val="28"/>
        </w:rPr>
        <w:t xml:space="preserve"> </w:t>
      </w:r>
      <w:r w:rsidR="00511E65">
        <w:rPr>
          <w:rFonts w:ascii="Times New Roman" w:hAnsi="Times New Roman"/>
          <w:sz w:val="28"/>
          <w:szCs w:val="28"/>
        </w:rPr>
        <w:t>2024</w:t>
      </w:r>
      <w:r w:rsidR="00C13D7B">
        <w:rPr>
          <w:rFonts w:ascii="Times New Roman" w:hAnsi="Times New Roman"/>
          <w:sz w:val="28"/>
          <w:szCs w:val="28"/>
        </w:rPr>
        <w:t xml:space="preserve"> г</w:t>
      </w:r>
      <w:r w:rsidRPr="009C6F27">
        <w:rPr>
          <w:rFonts w:ascii="Times New Roman" w:hAnsi="Times New Roman"/>
          <w:sz w:val="28"/>
          <w:szCs w:val="28"/>
        </w:rPr>
        <w:t>о</w:t>
      </w:r>
      <w:r w:rsidR="00511E65">
        <w:rPr>
          <w:rFonts w:ascii="Times New Roman" w:hAnsi="Times New Roman"/>
          <w:sz w:val="28"/>
          <w:szCs w:val="28"/>
        </w:rPr>
        <w:t>ду в сумме 0,0 тыс. рублей, 2025</w:t>
      </w:r>
      <w:r w:rsidRPr="009C6F27">
        <w:rPr>
          <w:rFonts w:ascii="Times New Roman" w:hAnsi="Times New Roman"/>
          <w:sz w:val="28"/>
          <w:szCs w:val="28"/>
        </w:rPr>
        <w:t xml:space="preserve"> году в сумме 0,0 тыс. рублей.</w:t>
      </w:r>
    </w:p>
    <w:p w:rsidR="002C5031" w:rsidRDefault="002C5031" w:rsidP="00AA3346">
      <w:pPr>
        <w:pStyle w:val="af8"/>
        <w:ind w:firstLine="709"/>
        <w:jc w:val="both"/>
        <w:rPr>
          <w:rFonts w:ascii="Times New Roman" w:hAnsi="Times New Roman"/>
          <w:sz w:val="28"/>
          <w:szCs w:val="28"/>
        </w:rPr>
      </w:pPr>
      <w:r w:rsidRPr="002C5031">
        <w:rPr>
          <w:rFonts w:ascii="Times New Roman" w:hAnsi="Times New Roman"/>
          <w:sz w:val="28"/>
          <w:szCs w:val="28"/>
        </w:rPr>
        <w:t>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w:t>
      </w:r>
    </w:p>
    <w:p w:rsidR="00C05CE9" w:rsidRDefault="00D73CA8" w:rsidP="00C05CE9">
      <w:pPr>
        <w:spacing w:line="240" w:lineRule="auto"/>
        <w:ind w:firstLine="720"/>
        <w:jc w:val="both"/>
        <w:rPr>
          <w:rFonts w:ascii="Times New Roman" w:hAnsi="Times New Roman"/>
          <w:sz w:val="28"/>
          <w:szCs w:val="28"/>
        </w:rPr>
      </w:pPr>
      <w:r>
        <w:rPr>
          <w:rFonts w:ascii="Times New Roman" w:hAnsi="Times New Roman"/>
          <w:sz w:val="28"/>
          <w:szCs w:val="28"/>
        </w:rPr>
        <w:t>1.8</w:t>
      </w:r>
      <w:r w:rsidR="0044372B" w:rsidRPr="009C6F27">
        <w:rPr>
          <w:rFonts w:ascii="Times New Roman" w:hAnsi="Times New Roman"/>
          <w:sz w:val="28"/>
          <w:szCs w:val="28"/>
        </w:rPr>
        <w:t>. </w:t>
      </w:r>
      <w:r w:rsidR="00C05CE9" w:rsidRPr="00EE2C40">
        <w:rPr>
          <w:rFonts w:ascii="Times New Roman" w:hAnsi="Times New Roman"/>
          <w:sz w:val="28"/>
          <w:szCs w:val="28"/>
        </w:rPr>
        <w:t>Объем межбюджетных трансфертов, предоставляе</w:t>
      </w:r>
      <w:r w:rsidR="00511E65">
        <w:rPr>
          <w:rFonts w:ascii="Times New Roman" w:hAnsi="Times New Roman"/>
          <w:sz w:val="28"/>
          <w:szCs w:val="28"/>
        </w:rPr>
        <w:t>мых бюджету города Москвы в 2023 году и плановом периоде 2024 и 2025</w:t>
      </w:r>
      <w:r w:rsidR="00C05CE9" w:rsidRPr="00EE2C40">
        <w:rPr>
          <w:rFonts w:ascii="Times New Roman" w:hAnsi="Times New Roman"/>
          <w:sz w:val="28"/>
          <w:szCs w:val="28"/>
        </w:rPr>
        <w:t xml:space="preserve"> годов, сог</w:t>
      </w:r>
      <w:r w:rsidR="00C05CE9">
        <w:rPr>
          <w:rFonts w:ascii="Times New Roman" w:hAnsi="Times New Roman"/>
          <w:sz w:val="28"/>
          <w:szCs w:val="28"/>
        </w:rPr>
        <w:t xml:space="preserve">ласно приложению 7 </w:t>
      </w:r>
      <w:r w:rsidR="00C05CE9" w:rsidRPr="00EE2C40">
        <w:rPr>
          <w:rFonts w:ascii="Times New Roman" w:hAnsi="Times New Roman"/>
          <w:sz w:val="28"/>
          <w:szCs w:val="28"/>
        </w:rPr>
        <w:t>к настоящему решению.</w:t>
      </w:r>
      <w:r w:rsidR="00C05CE9">
        <w:rPr>
          <w:rFonts w:ascii="Times New Roman" w:hAnsi="Times New Roman"/>
          <w:sz w:val="28"/>
          <w:szCs w:val="28"/>
        </w:rPr>
        <w:t xml:space="preserve"> </w:t>
      </w:r>
    </w:p>
    <w:p w:rsidR="00C05CE9" w:rsidRDefault="00C05CE9" w:rsidP="00C05CE9">
      <w:pPr>
        <w:spacing w:line="240" w:lineRule="auto"/>
        <w:ind w:firstLine="720"/>
        <w:jc w:val="both"/>
        <w:rPr>
          <w:rFonts w:ascii="Times New Roman" w:hAnsi="Times New Roman"/>
          <w:sz w:val="28"/>
          <w:szCs w:val="28"/>
          <w:lang w:eastAsia="ar-SA"/>
        </w:rPr>
      </w:pPr>
      <w:r w:rsidRPr="00EE2C40">
        <w:rPr>
          <w:rFonts w:ascii="Times New Roman" w:eastAsia="Calibri" w:hAnsi="Times New Roman"/>
          <w:sz w:val="28"/>
          <w:szCs w:val="28"/>
        </w:rPr>
        <w:t>Предоставление межбюджетных трансфертов осуществляется на основании соглашения между органом исполнительной власти города Москвы и му</w:t>
      </w:r>
      <w:r>
        <w:rPr>
          <w:rFonts w:ascii="Times New Roman" w:eastAsia="Calibri" w:hAnsi="Times New Roman"/>
          <w:sz w:val="28"/>
          <w:szCs w:val="28"/>
        </w:rPr>
        <w:t>ниципальным округом Северное Измайлово.</w:t>
      </w:r>
    </w:p>
    <w:p w:rsidR="0044372B" w:rsidRPr="00C05CE9" w:rsidRDefault="00D73CA8" w:rsidP="00C05CE9">
      <w:pPr>
        <w:spacing w:line="240" w:lineRule="auto"/>
        <w:ind w:firstLine="720"/>
        <w:jc w:val="both"/>
        <w:rPr>
          <w:rFonts w:ascii="Times New Roman" w:hAnsi="Times New Roman"/>
          <w:sz w:val="28"/>
          <w:szCs w:val="28"/>
          <w:lang w:eastAsia="ar-SA"/>
        </w:rPr>
      </w:pPr>
      <w:r>
        <w:rPr>
          <w:rFonts w:ascii="Times New Roman" w:hAnsi="Times New Roman"/>
          <w:sz w:val="28"/>
          <w:szCs w:val="28"/>
        </w:rPr>
        <w:t>1.9</w:t>
      </w:r>
      <w:r w:rsidR="0044372B">
        <w:rPr>
          <w:rFonts w:ascii="Times New Roman" w:hAnsi="Times New Roman"/>
          <w:sz w:val="28"/>
          <w:szCs w:val="28"/>
        </w:rPr>
        <w:t xml:space="preserve">. </w:t>
      </w:r>
      <w:r w:rsidR="0044372B" w:rsidRPr="009C6F27">
        <w:rPr>
          <w:rFonts w:ascii="Times New Roman" w:hAnsi="Times New Roman"/>
          <w:iCs/>
          <w:sz w:val="28"/>
          <w:szCs w:val="28"/>
        </w:rPr>
        <w:t>О</w:t>
      </w:r>
      <w:r w:rsidR="0044372B" w:rsidRPr="009C6F27">
        <w:rPr>
          <w:rFonts w:ascii="Times New Roman" w:hAnsi="Times New Roman"/>
          <w:sz w:val="28"/>
          <w:szCs w:val="28"/>
        </w:rPr>
        <w:t>бщий объем бюджетных ассигнований, направляемых на исполнение публичных нормативных обязательств, в бюджете</w:t>
      </w:r>
      <w:r w:rsidR="0044372B">
        <w:rPr>
          <w:rFonts w:ascii="Times New Roman" w:hAnsi="Times New Roman"/>
          <w:sz w:val="28"/>
          <w:szCs w:val="28"/>
        </w:rPr>
        <w:t xml:space="preserve"> муниципального округа Северное Измайлово в</w:t>
      </w:r>
      <w:r w:rsidR="007B6C82">
        <w:rPr>
          <w:rFonts w:ascii="Times New Roman" w:hAnsi="Times New Roman"/>
          <w:sz w:val="28"/>
          <w:szCs w:val="28"/>
        </w:rPr>
        <w:t xml:space="preserve"> </w:t>
      </w:r>
      <w:r w:rsidR="00511E65">
        <w:rPr>
          <w:rFonts w:ascii="Times New Roman" w:hAnsi="Times New Roman"/>
          <w:sz w:val="28"/>
          <w:szCs w:val="28"/>
        </w:rPr>
        <w:t>2023</w:t>
      </w:r>
      <w:r w:rsidR="00C13D7B">
        <w:rPr>
          <w:rFonts w:ascii="Times New Roman" w:hAnsi="Times New Roman"/>
          <w:sz w:val="28"/>
          <w:szCs w:val="28"/>
        </w:rPr>
        <w:t xml:space="preserve"> </w:t>
      </w:r>
      <w:r w:rsidR="0044372B" w:rsidRPr="009C6F27">
        <w:rPr>
          <w:rFonts w:ascii="Times New Roman" w:hAnsi="Times New Roman"/>
          <w:sz w:val="28"/>
          <w:szCs w:val="28"/>
        </w:rPr>
        <w:t>го</w:t>
      </w:r>
      <w:r w:rsidR="00434382">
        <w:rPr>
          <w:rFonts w:ascii="Times New Roman" w:hAnsi="Times New Roman"/>
          <w:sz w:val="28"/>
          <w:szCs w:val="28"/>
        </w:rPr>
        <w:t>ду в сумме 0,0 т</w:t>
      </w:r>
      <w:r w:rsidR="007B6C82">
        <w:rPr>
          <w:rFonts w:ascii="Times New Roman" w:hAnsi="Times New Roman"/>
          <w:sz w:val="28"/>
          <w:szCs w:val="28"/>
        </w:rPr>
        <w:t xml:space="preserve">ыс. рублей, </w:t>
      </w:r>
      <w:r w:rsidR="00511E65">
        <w:rPr>
          <w:rFonts w:ascii="Times New Roman" w:hAnsi="Times New Roman"/>
          <w:sz w:val="28"/>
          <w:szCs w:val="28"/>
        </w:rPr>
        <w:t>2024</w:t>
      </w:r>
      <w:r w:rsidR="00C13D7B">
        <w:rPr>
          <w:rFonts w:ascii="Times New Roman" w:hAnsi="Times New Roman"/>
          <w:sz w:val="28"/>
          <w:szCs w:val="28"/>
        </w:rPr>
        <w:t xml:space="preserve"> </w:t>
      </w:r>
      <w:r w:rsidR="0044372B" w:rsidRPr="009C6F27">
        <w:rPr>
          <w:rFonts w:ascii="Times New Roman" w:hAnsi="Times New Roman"/>
          <w:sz w:val="28"/>
          <w:szCs w:val="28"/>
        </w:rPr>
        <w:t>го</w:t>
      </w:r>
      <w:r w:rsidR="00434382">
        <w:rPr>
          <w:rFonts w:ascii="Times New Roman" w:hAnsi="Times New Roman"/>
          <w:sz w:val="28"/>
          <w:szCs w:val="28"/>
        </w:rPr>
        <w:t xml:space="preserve">ду в сумме 0,0 тыс. рублей, </w:t>
      </w:r>
      <w:r w:rsidR="00511E65">
        <w:rPr>
          <w:rFonts w:ascii="Times New Roman" w:hAnsi="Times New Roman"/>
          <w:sz w:val="28"/>
          <w:szCs w:val="28"/>
        </w:rPr>
        <w:t>2025</w:t>
      </w:r>
      <w:r w:rsidR="005A452A">
        <w:rPr>
          <w:rFonts w:ascii="Times New Roman" w:hAnsi="Times New Roman"/>
          <w:sz w:val="28"/>
          <w:szCs w:val="28"/>
        </w:rPr>
        <w:t xml:space="preserve"> </w:t>
      </w:r>
      <w:r w:rsidR="0044372B" w:rsidRPr="009C6F27">
        <w:rPr>
          <w:rFonts w:ascii="Times New Roman" w:hAnsi="Times New Roman"/>
          <w:sz w:val="28"/>
          <w:szCs w:val="28"/>
        </w:rPr>
        <w:t>году в сумме 0,0 тыс. рублей.</w:t>
      </w:r>
      <w:r w:rsidR="0044372B" w:rsidRPr="00AA3346">
        <w:rPr>
          <w:rFonts w:ascii="Times New Roman" w:hAnsi="Times New Roman"/>
          <w:iCs/>
        </w:rPr>
        <w:t xml:space="preserve"> </w:t>
      </w:r>
    </w:p>
    <w:p w:rsidR="00F16847" w:rsidRDefault="00D73CA8" w:rsidP="00C05CE9">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iCs/>
          <w:sz w:val="28"/>
          <w:szCs w:val="28"/>
        </w:rPr>
        <w:t xml:space="preserve">          1.10</w:t>
      </w:r>
      <w:r w:rsidR="0044372B">
        <w:rPr>
          <w:rFonts w:ascii="Times New Roman" w:hAnsi="Times New Roman"/>
          <w:iCs/>
        </w:rPr>
        <w:t xml:space="preserve">. </w:t>
      </w:r>
      <w:r w:rsidR="00237F8D" w:rsidRPr="009C6F27">
        <w:rPr>
          <w:rFonts w:ascii="Times New Roman" w:hAnsi="Times New Roman"/>
          <w:sz w:val="28"/>
          <w:szCs w:val="28"/>
        </w:rPr>
        <w:t>Источники финансирования д</w:t>
      </w:r>
      <w:r w:rsidR="00237F8D">
        <w:rPr>
          <w:rFonts w:ascii="Times New Roman" w:hAnsi="Times New Roman"/>
          <w:sz w:val="28"/>
          <w:szCs w:val="28"/>
        </w:rPr>
        <w:t xml:space="preserve">ефицита местного бюджета на </w:t>
      </w:r>
      <w:r w:rsidR="00511E65">
        <w:rPr>
          <w:rFonts w:ascii="Times New Roman" w:hAnsi="Times New Roman"/>
          <w:sz w:val="28"/>
          <w:szCs w:val="28"/>
        </w:rPr>
        <w:t>2023</w:t>
      </w:r>
      <w:r w:rsidR="00237F8D">
        <w:rPr>
          <w:rFonts w:ascii="Times New Roman" w:hAnsi="Times New Roman"/>
          <w:sz w:val="28"/>
          <w:szCs w:val="28"/>
        </w:rPr>
        <w:t xml:space="preserve"> год и плановый период </w:t>
      </w:r>
      <w:r w:rsidR="00511E65">
        <w:rPr>
          <w:rFonts w:ascii="Times New Roman" w:hAnsi="Times New Roman"/>
          <w:sz w:val="28"/>
          <w:szCs w:val="28"/>
        </w:rPr>
        <w:t>2024 и 2025</w:t>
      </w:r>
      <w:r w:rsidR="00237F8D">
        <w:rPr>
          <w:rFonts w:ascii="Times New Roman" w:hAnsi="Times New Roman"/>
          <w:sz w:val="28"/>
          <w:szCs w:val="28"/>
        </w:rPr>
        <w:t xml:space="preserve"> </w:t>
      </w:r>
      <w:r w:rsidR="00C05CE9">
        <w:rPr>
          <w:rFonts w:ascii="Times New Roman" w:hAnsi="Times New Roman"/>
          <w:sz w:val="28"/>
          <w:szCs w:val="28"/>
        </w:rPr>
        <w:t>годов согласно приложению 8</w:t>
      </w:r>
      <w:r w:rsidR="00237F8D" w:rsidRPr="009C6F27">
        <w:rPr>
          <w:rFonts w:ascii="Times New Roman" w:hAnsi="Times New Roman"/>
          <w:sz w:val="28"/>
          <w:szCs w:val="28"/>
        </w:rPr>
        <w:t xml:space="preserve"> к настоящему решению.</w:t>
      </w:r>
    </w:p>
    <w:p w:rsidR="0044372B" w:rsidRDefault="0044372B" w:rsidP="00235C48">
      <w:pPr>
        <w:autoSpaceDE w:val="0"/>
        <w:autoSpaceDN w:val="0"/>
        <w:adjustRightInd w:val="0"/>
        <w:spacing w:after="0" w:line="240" w:lineRule="auto"/>
        <w:ind w:firstLine="770"/>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sidR="00D73CA8">
        <w:rPr>
          <w:rFonts w:ascii="Times New Roman" w:hAnsi="Times New Roman"/>
          <w:sz w:val="28"/>
          <w:szCs w:val="28"/>
        </w:rPr>
        <w:t>1</w:t>
      </w:r>
      <w:r>
        <w:rPr>
          <w:rFonts w:ascii="Times New Roman" w:hAnsi="Times New Roman"/>
          <w:sz w:val="28"/>
          <w:szCs w:val="28"/>
        </w:rPr>
        <w:t>. </w:t>
      </w:r>
      <w:r w:rsidRPr="009C6F27">
        <w:rPr>
          <w:rFonts w:ascii="Times New Roman" w:hAnsi="Times New Roman"/>
          <w:sz w:val="28"/>
          <w:szCs w:val="28"/>
        </w:rPr>
        <w:t>П</w:t>
      </w:r>
      <w:r w:rsidRPr="009C6F27">
        <w:rPr>
          <w:rFonts w:ascii="Times New Roman" w:hAnsi="Times New Roman"/>
          <w:iCs/>
          <w:sz w:val="28"/>
          <w:szCs w:val="28"/>
        </w:rPr>
        <w:t>рограмма муниципальных внутренних заимствований</w:t>
      </w:r>
      <w:r>
        <w:rPr>
          <w:rFonts w:ascii="Times New Roman" w:hAnsi="Times New Roman"/>
          <w:iCs/>
          <w:sz w:val="28"/>
          <w:szCs w:val="28"/>
        </w:rPr>
        <w:t xml:space="preserve"> </w:t>
      </w:r>
      <w:r w:rsidRPr="009C6F27">
        <w:rPr>
          <w:rFonts w:ascii="Times New Roman" w:hAnsi="Times New Roman"/>
          <w:sz w:val="28"/>
          <w:szCs w:val="28"/>
        </w:rPr>
        <w:t xml:space="preserve">муниципального округа </w:t>
      </w:r>
      <w:r w:rsidR="00434382">
        <w:rPr>
          <w:rFonts w:ascii="Times New Roman" w:hAnsi="Times New Roman"/>
          <w:iCs/>
          <w:sz w:val="28"/>
          <w:szCs w:val="28"/>
        </w:rPr>
        <w:t xml:space="preserve">на </w:t>
      </w:r>
      <w:r w:rsidR="00511E65">
        <w:rPr>
          <w:rFonts w:ascii="Times New Roman" w:hAnsi="Times New Roman"/>
          <w:iCs/>
          <w:sz w:val="28"/>
          <w:szCs w:val="28"/>
        </w:rPr>
        <w:t>2023</w:t>
      </w:r>
      <w:r w:rsidR="00F17C3B">
        <w:rPr>
          <w:rFonts w:ascii="Times New Roman" w:hAnsi="Times New Roman"/>
          <w:iCs/>
          <w:sz w:val="28"/>
          <w:szCs w:val="28"/>
        </w:rPr>
        <w:t xml:space="preserve"> </w:t>
      </w:r>
      <w:r w:rsidR="000453CD">
        <w:rPr>
          <w:rFonts w:ascii="Times New Roman" w:hAnsi="Times New Roman"/>
          <w:iCs/>
          <w:sz w:val="28"/>
          <w:szCs w:val="28"/>
        </w:rPr>
        <w:t xml:space="preserve">год и плановый период </w:t>
      </w:r>
      <w:r w:rsidR="00511E65">
        <w:rPr>
          <w:rFonts w:ascii="Times New Roman" w:hAnsi="Times New Roman"/>
          <w:iCs/>
          <w:sz w:val="28"/>
          <w:szCs w:val="28"/>
        </w:rPr>
        <w:t>2024 и 2025</w:t>
      </w:r>
      <w:r w:rsidR="007B6C82">
        <w:rPr>
          <w:rFonts w:ascii="Times New Roman" w:hAnsi="Times New Roman"/>
          <w:iCs/>
          <w:sz w:val="28"/>
          <w:szCs w:val="28"/>
        </w:rPr>
        <w:t xml:space="preserve"> </w:t>
      </w:r>
      <w:r w:rsidRPr="009C6F27">
        <w:rPr>
          <w:rFonts w:ascii="Times New Roman" w:hAnsi="Times New Roman"/>
          <w:iCs/>
          <w:sz w:val="28"/>
          <w:szCs w:val="28"/>
        </w:rPr>
        <w:t xml:space="preserve">годов </w:t>
      </w:r>
      <w:r w:rsidR="00C05CE9">
        <w:rPr>
          <w:rFonts w:ascii="Times New Roman" w:hAnsi="Times New Roman"/>
          <w:sz w:val="28"/>
          <w:szCs w:val="28"/>
        </w:rPr>
        <w:t>согласно приложению 9</w:t>
      </w:r>
      <w:r w:rsidRPr="009C6F27">
        <w:rPr>
          <w:rFonts w:ascii="Times New Roman" w:hAnsi="Times New Roman"/>
          <w:sz w:val="28"/>
          <w:szCs w:val="28"/>
        </w:rPr>
        <w:t xml:space="preserve"> к настоящему решению</w:t>
      </w:r>
      <w:r w:rsidRPr="009C6F27">
        <w:rPr>
          <w:rFonts w:ascii="Times New Roman" w:hAnsi="Times New Roman"/>
          <w:iCs/>
          <w:sz w:val="28"/>
          <w:szCs w:val="28"/>
        </w:rPr>
        <w:t>.</w:t>
      </w:r>
    </w:p>
    <w:p w:rsidR="0044372B" w:rsidRPr="00F24E62" w:rsidRDefault="0044372B" w:rsidP="00F24E62">
      <w:pPr>
        <w:pStyle w:val="af8"/>
        <w:ind w:firstLine="709"/>
        <w:jc w:val="both"/>
        <w:rPr>
          <w:rFonts w:ascii="Times New Roman" w:hAnsi="Times New Roman"/>
          <w:sz w:val="28"/>
          <w:szCs w:val="28"/>
        </w:rPr>
      </w:pPr>
      <w:r w:rsidRPr="00F24E62">
        <w:rPr>
          <w:rFonts w:ascii="Times New Roman" w:hAnsi="Times New Roman"/>
          <w:iCs/>
          <w:sz w:val="28"/>
          <w:szCs w:val="28"/>
        </w:rPr>
        <w:t>1.1</w:t>
      </w:r>
      <w:r w:rsidR="00D73CA8">
        <w:rPr>
          <w:rFonts w:ascii="Times New Roman" w:hAnsi="Times New Roman"/>
          <w:iCs/>
          <w:sz w:val="28"/>
          <w:szCs w:val="28"/>
        </w:rPr>
        <w:t>2</w:t>
      </w:r>
      <w:r w:rsidRPr="00F24E62">
        <w:rPr>
          <w:rFonts w:ascii="Times New Roman" w:hAnsi="Times New Roman"/>
          <w:iCs/>
          <w:sz w:val="28"/>
          <w:szCs w:val="28"/>
        </w:rPr>
        <w:t>. П</w:t>
      </w:r>
      <w:r w:rsidRPr="00F24E62">
        <w:rPr>
          <w:rFonts w:ascii="Times New Roman" w:hAnsi="Times New Roman"/>
          <w:sz w:val="28"/>
          <w:szCs w:val="28"/>
        </w:rPr>
        <w:t xml:space="preserve">рограмма муниципальных гарантий </w:t>
      </w:r>
      <w:r w:rsidRPr="009C6F27">
        <w:rPr>
          <w:rFonts w:ascii="Times New Roman" w:hAnsi="Times New Roman"/>
          <w:sz w:val="28"/>
          <w:szCs w:val="28"/>
        </w:rPr>
        <w:t xml:space="preserve">муниципального округа </w:t>
      </w:r>
      <w:r w:rsidRPr="00F24E62">
        <w:rPr>
          <w:rFonts w:ascii="Times New Roman" w:hAnsi="Times New Roman"/>
          <w:sz w:val="28"/>
          <w:szCs w:val="28"/>
        </w:rPr>
        <w:t>в вал</w:t>
      </w:r>
      <w:r w:rsidR="00434382">
        <w:rPr>
          <w:rFonts w:ascii="Times New Roman" w:hAnsi="Times New Roman"/>
          <w:sz w:val="28"/>
          <w:szCs w:val="28"/>
        </w:rPr>
        <w:t xml:space="preserve">юте Российской Федерации </w:t>
      </w:r>
      <w:r w:rsidR="00511E65">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00C05CE9">
        <w:rPr>
          <w:rFonts w:ascii="Times New Roman" w:hAnsi="Times New Roman"/>
          <w:sz w:val="28"/>
          <w:szCs w:val="28"/>
        </w:rPr>
        <w:t xml:space="preserve"> согласно приложению 10</w:t>
      </w:r>
      <w:r w:rsidRPr="00F24E62">
        <w:rPr>
          <w:rFonts w:ascii="Times New Roman" w:hAnsi="Times New Roman"/>
          <w:sz w:val="28"/>
          <w:szCs w:val="28"/>
        </w:rPr>
        <w:t xml:space="preserve"> к настоящему решению.</w:t>
      </w:r>
    </w:p>
    <w:p w:rsidR="0044372B" w:rsidRDefault="0044372B" w:rsidP="00AA3346">
      <w:pPr>
        <w:pStyle w:val="af8"/>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sidR="00D73CA8">
        <w:rPr>
          <w:rFonts w:ascii="Times New Roman" w:hAnsi="Times New Roman"/>
          <w:sz w:val="28"/>
          <w:szCs w:val="28"/>
        </w:rPr>
        <w:t>3</w:t>
      </w:r>
      <w:r>
        <w:rPr>
          <w:rFonts w:ascii="Times New Roman" w:hAnsi="Times New Roman"/>
          <w:sz w:val="28"/>
          <w:szCs w:val="28"/>
        </w:rPr>
        <w:t>.</w:t>
      </w:r>
      <w:r w:rsidRPr="00AA3346">
        <w:rPr>
          <w:rFonts w:ascii="Times New Roman" w:hAnsi="Times New Roman"/>
          <w:sz w:val="28"/>
          <w:szCs w:val="28"/>
        </w:rPr>
        <w:t xml:space="preserve"> </w:t>
      </w:r>
      <w:r w:rsidRPr="009C6F27">
        <w:rPr>
          <w:rFonts w:ascii="Times New Roman" w:hAnsi="Times New Roman"/>
          <w:sz w:val="28"/>
          <w:szCs w:val="28"/>
        </w:rPr>
        <w:t>В</w:t>
      </w:r>
      <w:r w:rsidRPr="009C6F27">
        <w:rPr>
          <w:rFonts w:ascii="Times New Roman" w:hAnsi="Times New Roman"/>
          <w:iCs/>
          <w:sz w:val="28"/>
          <w:szCs w:val="28"/>
        </w:rPr>
        <w:t>ерхний предел муниципального внутреннего долга муници</w:t>
      </w:r>
      <w:r w:rsidR="00EA764B">
        <w:rPr>
          <w:rFonts w:ascii="Times New Roman" w:hAnsi="Times New Roman"/>
          <w:iCs/>
          <w:sz w:val="28"/>
          <w:szCs w:val="28"/>
        </w:rPr>
        <w:t xml:space="preserve">пального округа на 1 января </w:t>
      </w:r>
      <w:r w:rsidR="00511E65">
        <w:rPr>
          <w:rFonts w:ascii="Times New Roman" w:hAnsi="Times New Roman"/>
          <w:iCs/>
          <w:sz w:val="28"/>
          <w:szCs w:val="28"/>
        </w:rPr>
        <w:t>2024</w:t>
      </w:r>
      <w:r w:rsidR="005A452A">
        <w:rPr>
          <w:rFonts w:ascii="Times New Roman" w:hAnsi="Times New Roman"/>
          <w:iCs/>
          <w:sz w:val="28"/>
          <w:szCs w:val="28"/>
        </w:rPr>
        <w:t xml:space="preserve"> </w:t>
      </w:r>
      <w:r w:rsidRPr="009C6F27">
        <w:rPr>
          <w:rFonts w:ascii="Times New Roman" w:hAnsi="Times New Roman"/>
          <w:iCs/>
          <w:sz w:val="28"/>
          <w:szCs w:val="28"/>
        </w:rPr>
        <w:t xml:space="preserve"> года в сумме 0,0 тыс. рублей</w:t>
      </w:r>
      <w:r w:rsidRPr="009C6F27">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w:t>
      </w:r>
      <w:r w:rsidRPr="009C6F27">
        <w:rPr>
          <w:rFonts w:ascii="Times New Roman" w:hAnsi="Times New Roman"/>
          <w:sz w:val="28"/>
          <w:szCs w:val="28"/>
        </w:rPr>
        <w:lastRenderedPageBreak/>
        <w:t>рублей, в</w:t>
      </w:r>
      <w:r w:rsidRPr="009C6F27">
        <w:rPr>
          <w:rFonts w:ascii="Times New Roman" w:hAnsi="Times New Roman"/>
          <w:iCs/>
          <w:sz w:val="28"/>
          <w:szCs w:val="28"/>
        </w:rPr>
        <w:t>ерхний предел муниципального внутреннего долга муници</w:t>
      </w:r>
      <w:r>
        <w:rPr>
          <w:rFonts w:ascii="Times New Roman" w:hAnsi="Times New Roman"/>
          <w:iCs/>
          <w:sz w:val="28"/>
          <w:szCs w:val="28"/>
        </w:rPr>
        <w:t xml:space="preserve">пального </w:t>
      </w:r>
      <w:r w:rsidR="00511E65">
        <w:rPr>
          <w:rFonts w:ascii="Times New Roman" w:hAnsi="Times New Roman"/>
          <w:iCs/>
          <w:sz w:val="28"/>
          <w:szCs w:val="28"/>
        </w:rPr>
        <w:t>округа на 1 января 2025</w:t>
      </w:r>
      <w:r w:rsidRPr="009C6F27">
        <w:rPr>
          <w:rFonts w:ascii="Times New Roman" w:hAnsi="Times New Roman"/>
          <w:iCs/>
          <w:sz w:val="28"/>
          <w:szCs w:val="28"/>
        </w:rPr>
        <w:t xml:space="preserve"> года в сумме 0,0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hAnsi="Times New Roman"/>
          <w:iCs/>
          <w:sz w:val="28"/>
          <w:szCs w:val="28"/>
        </w:rPr>
        <w:t xml:space="preserve">в сумме 0,0 рублей и </w:t>
      </w:r>
      <w:r w:rsidRPr="009C6F27">
        <w:rPr>
          <w:rFonts w:ascii="Times New Roman" w:hAnsi="Times New Roman"/>
          <w:sz w:val="28"/>
          <w:szCs w:val="28"/>
        </w:rPr>
        <w:t>в</w:t>
      </w:r>
      <w:r w:rsidRPr="009C6F27">
        <w:rPr>
          <w:rFonts w:ascii="Times New Roman" w:hAnsi="Times New Roman"/>
          <w:iCs/>
          <w:sz w:val="28"/>
          <w:szCs w:val="28"/>
        </w:rPr>
        <w:t xml:space="preserve">ерхний предел муниципального внутреннего долга муниципального округа на 1 </w:t>
      </w:r>
      <w:r w:rsidR="00511E65">
        <w:rPr>
          <w:rFonts w:ascii="Times New Roman" w:hAnsi="Times New Roman"/>
          <w:iCs/>
          <w:sz w:val="28"/>
          <w:szCs w:val="28"/>
        </w:rPr>
        <w:t>января 2026</w:t>
      </w:r>
      <w:r w:rsidRPr="009C6F27">
        <w:rPr>
          <w:rFonts w:ascii="Times New Roman" w:hAnsi="Times New Roman"/>
          <w:iCs/>
          <w:sz w:val="28"/>
          <w:szCs w:val="28"/>
        </w:rPr>
        <w:t xml:space="preserve"> года в сумме 0,0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hAnsi="Times New Roman"/>
          <w:iCs/>
          <w:sz w:val="28"/>
          <w:szCs w:val="28"/>
        </w:rPr>
        <w:t>в сумме 0,0 рублей.</w:t>
      </w:r>
    </w:p>
    <w:p w:rsidR="0044372B" w:rsidRPr="00237F8D" w:rsidRDefault="00D73CA8" w:rsidP="00E65F5B">
      <w:pPr>
        <w:pStyle w:val="af8"/>
        <w:ind w:firstLine="709"/>
        <w:jc w:val="both"/>
        <w:rPr>
          <w:rFonts w:ascii="Times New Roman" w:hAnsi="Times New Roman"/>
          <w:iCs/>
          <w:sz w:val="28"/>
          <w:szCs w:val="28"/>
        </w:rPr>
      </w:pPr>
      <w:r>
        <w:rPr>
          <w:rFonts w:ascii="Times New Roman" w:hAnsi="Times New Roman"/>
          <w:iCs/>
          <w:sz w:val="28"/>
          <w:szCs w:val="28"/>
        </w:rPr>
        <w:t>1.14</w:t>
      </w:r>
      <w:r w:rsidR="0044372B">
        <w:rPr>
          <w:rFonts w:ascii="Times New Roman" w:hAnsi="Times New Roman"/>
          <w:iCs/>
          <w:sz w:val="28"/>
          <w:szCs w:val="28"/>
        </w:rPr>
        <w:t xml:space="preserve">. </w:t>
      </w:r>
      <w:r w:rsidR="00A5787D" w:rsidRPr="00A5787D">
        <w:rPr>
          <w:rFonts w:ascii="Times New Roman" w:hAnsi="Times New Roman"/>
          <w:iCs/>
          <w:sz w:val="28"/>
          <w:szCs w:val="28"/>
        </w:rPr>
        <w:t>Резервный фонд аппарата Совета депутат</w:t>
      </w:r>
      <w:r w:rsidR="00EA764B">
        <w:rPr>
          <w:rFonts w:ascii="Times New Roman" w:hAnsi="Times New Roman"/>
          <w:iCs/>
          <w:sz w:val="28"/>
          <w:szCs w:val="28"/>
        </w:rPr>
        <w:t xml:space="preserve">ов муниципального округа на </w:t>
      </w:r>
      <w:r w:rsidR="00511E65">
        <w:rPr>
          <w:rFonts w:ascii="Times New Roman" w:hAnsi="Times New Roman"/>
          <w:iCs/>
          <w:sz w:val="28"/>
          <w:szCs w:val="28"/>
        </w:rPr>
        <w:t>2023</w:t>
      </w:r>
      <w:r w:rsidR="00F17C3B">
        <w:rPr>
          <w:rFonts w:ascii="Times New Roman" w:hAnsi="Times New Roman"/>
          <w:iCs/>
          <w:sz w:val="28"/>
          <w:szCs w:val="28"/>
        </w:rPr>
        <w:t xml:space="preserve"> </w:t>
      </w:r>
      <w:r w:rsidR="00A5787D" w:rsidRPr="00237F8D">
        <w:rPr>
          <w:rFonts w:ascii="Times New Roman" w:hAnsi="Times New Roman"/>
          <w:iCs/>
          <w:sz w:val="28"/>
          <w:szCs w:val="28"/>
        </w:rPr>
        <w:t xml:space="preserve">год </w:t>
      </w:r>
      <w:r w:rsidR="00633D15" w:rsidRPr="00237F8D">
        <w:rPr>
          <w:rFonts w:ascii="Times New Roman" w:hAnsi="Times New Roman"/>
          <w:iCs/>
          <w:sz w:val="28"/>
          <w:szCs w:val="28"/>
        </w:rPr>
        <w:t>в сумме 170,0</w:t>
      </w:r>
      <w:r w:rsidR="00EA764B" w:rsidRPr="00237F8D">
        <w:rPr>
          <w:rFonts w:ascii="Times New Roman" w:hAnsi="Times New Roman"/>
          <w:iCs/>
          <w:sz w:val="28"/>
          <w:szCs w:val="28"/>
        </w:rPr>
        <w:t xml:space="preserve"> тыс. руб.; на </w:t>
      </w:r>
      <w:r w:rsidR="00511E65">
        <w:rPr>
          <w:rFonts w:ascii="Times New Roman" w:hAnsi="Times New Roman"/>
          <w:iCs/>
          <w:sz w:val="28"/>
          <w:szCs w:val="28"/>
        </w:rPr>
        <w:t>2024</w:t>
      </w:r>
      <w:r w:rsidR="00F17C3B">
        <w:rPr>
          <w:rFonts w:ascii="Times New Roman" w:hAnsi="Times New Roman"/>
          <w:iCs/>
          <w:sz w:val="28"/>
          <w:szCs w:val="28"/>
        </w:rPr>
        <w:t xml:space="preserve"> </w:t>
      </w:r>
      <w:r w:rsidR="00A5787D" w:rsidRPr="00237F8D">
        <w:rPr>
          <w:rFonts w:ascii="Times New Roman" w:hAnsi="Times New Roman"/>
          <w:iCs/>
          <w:sz w:val="28"/>
          <w:szCs w:val="28"/>
        </w:rPr>
        <w:t xml:space="preserve">год </w:t>
      </w:r>
      <w:r w:rsidR="00633D15" w:rsidRPr="00237F8D">
        <w:rPr>
          <w:rFonts w:ascii="Times New Roman" w:hAnsi="Times New Roman"/>
          <w:iCs/>
          <w:sz w:val="28"/>
          <w:szCs w:val="28"/>
        </w:rPr>
        <w:t>в сумме 170,0</w:t>
      </w:r>
      <w:r w:rsidR="00511E65">
        <w:rPr>
          <w:rFonts w:ascii="Times New Roman" w:hAnsi="Times New Roman"/>
          <w:iCs/>
          <w:sz w:val="28"/>
          <w:szCs w:val="28"/>
        </w:rPr>
        <w:t xml:space="preserve"> тыс. руб.; на 2025</w:t>
      </w:r>
      <w:r w:rsidR="00633D15" w:rsidRPr="00237F8D">
        <w:rPr>
          <w:rFonts w:ascii="Times New Roman" w:hAnsi="Times New Roman"/>
          <w:iCs/>
          <w:sz w:val="28"/>
          <w:szCs w:val="28"/>
        </w:rPr>
        <w:t xml:space="preserve"> год в сумме 170,0</w:t>
      </w:r>
      <w:r w:rsidR="00A5787D" w:rsidRPr="00237F8D">
        <w:rPr>
          <w:rFonts w:ascii="Times New Roman" w:hAnsi="Times New Roman"/>
          <w:iCs/>
          <w:sz w:val="28"/>
          <w:szCs w:val="28"/>
        </w:rPr>
        <w:t xml:space="preserve"> тыс. руб.</w:t>
      </w:r>
    </w:p>
    <w:p w:rsidR="0044372B" w:rsidRPr="009C6F27" w:rsidRDefault="00E65F5B" w:rsidP="00AA3346">
      <w:pPr>
        <w:pStyle w:val="af8"/>
        <w:tabs>
          <w:tab w:val="left" w:pos="1134"/>
        </w:tabs>
        <w:ind w:firstLine="709"/>
        <w:jc w:val="both"/>
        <w:rPr>
          <w:rFonts w:ascii="Times New Roman" w:hAnsi="Times New Roman"/>
          <w:sz w:val="28"/>
          <w:szCs w:val="28"/>
        </w:rPr>
      </w:pPr>
      <w:r>
        <w:rPr>
          <w:rFonts w:ascii="Times New Roman" w:hAnsi="Times New Roman"/>
          <w:sz w:val="28"/>
          <w:szCs w:val="28"/>
        </w:rPr>
        <w:t>2</w:t>
      </w:r>
      <w:r w:rsidR="0044372B">
        <w:rPr>
          <w:rFonts w:ascii="Times New Roman" w:hAnsi="Times New Roman"/>
          <w:sz w:val="28"/>
          <w:szCs w:val="28"/>
        </w:rPr>
        <w:t>.</w:t>
      </w:r>
      <w:r w:rsidR="0044372B">
        <w:rPr>
          <w:rFonts w:ascii="Times New Roman" w:hAnsi="Times New Roman"/>
          <w:sz w:val="28"/>
          <w:szCs w:val="28"/>
        </w:rPr>
        <w:tab/>
      </w:r>
      <w:r w:rsidR="0044372B" w:rsidRPr="009C6F27">
        <w:rPr>
          <w:rFonts w:ascii="Times New Roman" w:hAnsi="Times New Roman"/>
          <w:sz w:val="28"/>
          <w:szCs w:val="28"/>
        </w:rPr>
        <w:t>Установить, что полномочиям по осуществлению отдельных функций по проведению операций по исполнению бюджета</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w:t>
      </w:r>
      <w:r w:rsidRPr="00E65F5B">
        <w:rPr>
          <w:rFonts w:ascii="Times New Roman" w:hAnsi="Times New Roman"/>
          <w:sz w:val="28"/>
          <w:szCs w:val="28"/>
        </w:rPr>
        <w:t xml:space="preserve"> в соответствии с п.5 распоряжения Правительства Москвы от 29 декабря 2005 года № 2687-РП «О кассовом обслуживании исполнения бюджетов города Москвы» </w:t>
      </w:r>
      <w:r w:rsidR="0044372B" w:rsidRPr="009C6F27">
        <w:rPr>
          <w:rFonts w:ascii="Times New Roman" w:hAnsi="Times New Roman"/>
          <w:sz w:val="28"/>
          <w:szCs w:val="28"/>
        </w:rPr>
        <w:t>передаются аппаратом Совета депутатов</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Департаменту финансов города Москвы и осуществляются в соответствии с заключенным соглашением.</w:t>
      </w:r>
    </w:p>
    <w:p w:rsidR="0044372B" w:rsidRPr="009C6F27" w:rsidRDefault="00E65F5B" w:rsidP="00AA3346">
      <w:pPr>
        <w:pStyle w:val="af8"/>
        <w:ind w:firstLine="709"/>
        <w:jc w:val="both"/>
        <w:rPr>
          <w:rFonts w:ascii="Times New Roman" w:hAnsi="Times New Roman"/>
          <w:sz w:val="28"/>
          <w:szCs w:val="28"/>
        </w:rPr>
      </w:pPr>
      <w:r>
        <w:rPr>
          <w:rFonts w:ascii="Times New Roman" w:hAnsi="Times New Roman"/>
          <w:sz w:val="28"/>
          <w:szCs w:val="28"/>
        </w:rPr>
        <w:t>3</w:t>
      </w:r>
      <w:r w:rsidR="0044372B" w:rsidRPr="009C6F27">
        <w:rPr>
          <w:rFonts w:ascii="Times New Roman" w:hAnsi="Times New Roman"/>
          <w:sz w:val="28"/>
          <w:szCs w:val="28"/>
        </w:rPr>
        <w:t>. Опубликовать настоящее решение в бюллетене «Московский муниципальный вестник».</w:t>
      </w:r>
    </w:p>
    <w:p w:rsidR="0044372B" w:rsidRDefault="00E65F5B" w:rsidP="00AA3346">
      <w:pPr>
        <w:pStyle w:val="af8"/>
        <w:ind w:firstLine="709"/>
        <w:jc w:val="both"/>
        <w:rPr>
          <w:rFonts w:ascii="Times New Roman" w:hAnsi="Times New Roman"/>
          <w:i/>
          <w:sz w:val="28"/>
          <w:szCs w:val="28"/>
        </w:rPr>
      </w:pPr>
      <w:r>
        <w:rPr>
          <w:rFonts w:ascii="Times New Roman" w:hAnsi="Times New Roman"/>
          <w:sz w:val="28"/>
          <w:szCs w:val="28"/>
        </w:rPr>
        <w:t>4</w:t>
      </w:r>
      <w:r w:rsidR="0044372B" w:rsidRPr="009C6F27">
        <w:rPr>
          <w:rFonts w:ascii="Times New Roman" w:hAnsi="Times New Roman"/>
          <w:sz w:val="28"/>
          <w:szCs w:val="28"/>
        </w:rPr>
        <w:t>. Настоящее решение</w:t>
      </w:r>
      <w:r w:rsidR="00EA764B">
        <w:rPr>
          <w:rFonts w:ascii="Times New Roman" w:hAnsi="Times New Roman"/>
          <w:sz w:val="28"/>
          <w:szCs w:val="28"/>
        </w:rPr>
        <w:t xml:space="preserve"> вступает в силу с 1 января </w:t>
      </w:r>
      <w:r w:rsidR="00511E65">
        <w:rPr>
          <w:rFonts w:ascii="Times New Roman" w:hAnsi="Times New Roman"/>
          <w:sz w:val="28"/>
          <w:szCs w:val="28"/>
        </w:rPr>
        <w:t>2023</w:t>
      </w:r>
      <w:r w:rsidR="001A4CD6">
        <w:rPr>
          <w:rFonts w:ascii="Times New Roman" w:hAnsi="Times New Roman"/>
          <w:sz w:val="28"/>
          <w:szCs w:val="28"/>
        </w:rPr>
        <w:t xml:space="preserve"> </w:t>
      </w:r>
      <w:r w:rsidR="0044372B" w:rsidRPr="009C6F27">
        <w:rPr>
          <w:rFonts w:ascii="Times New Roman" w:hAnsi="Times New Roman"/>
          <w:sz w:val="28"/>
          <w:szCs w:val="28"/>
        </w:rPr>
        <w:t>года</w:t>
      </w:r>
      <w:r w:rsidR="0044372B" w:rsidRPr="009C6F27">
        <w:rPr>
          <w:rFonts w:ascii="Times New Roman" w:hAnsi="Times New Roman"/>
          <w:i/>
          <w:sz w:val="28"/>
          <w:szCs w:val="28"/>
        </w:rPr>
        <w:t>.</w:t>
      </w:r>
    </w:p>
    <w:p w:rsidR="0044372B" w:rsidRPr="007A2730" w:rsidRDefault="00E65F5B" w:rsidP="00607567">
      <w:pPr>
        <w:pStyle w:val="ConsPlusNormal"/>
        <w:widowControl/>
        <w:tabs>
          <w:tab w:val="left" w:pos="567"/>
        </w:tabs>
        <w:ind w:firstLine="660"/>
        <w:outlineLvl w:val="1"/>
        <w:rPr>
          <w:rFonts w:ascii="Times New Roman" w:hAnsi="Times New Roman" w:cs="Times New Roman"/>
          <w:b/>
        </w:rPr>
      </w:pPr>
      <w:r>
        <w:rPr>
          <w:rFonts w:ascii="Times New Roman" w:hAnsi="Times New Roman" w:cs="Times New Roman"/>
        </w:rPr>
        <w:t>5</w:t>
      </w:r>
      <w:r w:rsidR="0044372B">
        <w:rPr>
          <w:rFonts w:ascii="Times New Roman" w:hAnsi="Times New Roman" w:cs="Times New Roman"/>
        </w:rPr>
        <w:t xml:space="preserve">. </w:t>
      </w:r>
      <w:r w:rsidR="0044372B" w:rsidRPr="00DC6E2E">
        <w:rPr>
          <w:rFonts w:ascii="Times New Roman" w:hAnsi="Times New Roman" w:cs="Times New Roman"/>
        </w:rPr>
        <w:t>Контроль за исполнением настоящего решения возложить на глав</w:t>
      </w:r>
      <w:r w:rsidR="0044372B">
        <w:rPr>
          <w:rFonts w:ascii="Times New Roman" w:hAnsi="Times New Roman" w:cs="Times New Roman"/>
        </w:rPr>
        <w:t>у</w:t>
      </w:r>
      <w:r w:rsidR="0044372B" w:rsidRPr="00DC6E2E">
        <w:rPr>
          <w:rFonts w:ascii="Times New Roman" w:hAnsi="Times New Roman" w:cs="Times New Roman"/>
        </w:rPr>
        <w:t xml:space="preserve"> муниципального округа Северное Измайлово </w:t>
      </w:r>
      <w:r w:rsidR="00511E65">
        <w:rPr>
          <w:rFonts w:ascii="Times New Roman" w:hAnsi="Times New Roman" w:cs="Times New Roman"/>
          <w:b/>
        </w:rPr>
        <w:t>Марфин А.В.</w:t>
      </w:r>
    </w:p>
    <w:p w:rsidR="0044372B" w:rsidRDefault="0044372B" w:rsidP="00645480">
      <w:pPr>
        <w:autoSpaceDE w:val="0"/>
        <w:autoSpaceDN w:val="0"/>
        <w:adjustRightInd w:val="0"/>
        <w:spacing w:after="0" w:line="240" w:lineRule="auto"/>
        <w:jc w:val="both"/>
        <w:rPr>
          <w:rFonts w:ascii="Times New Roman" w:hAnsi="Times New Roman"/>
          <w:bCs/>
          <w:sz w:val="28"/>
          <w:szCs w:val="28"/>
        </w:rPr>
      </w:pPr>
    </w:p>
    <w:p w:rsidR="0044372B" w:rsidRDefault="0044372B" w:rsidP="006A4A4A">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6A4A4A">
      <w:pPr>
        <w:autoSpaceDE w:val="0"/>
        <w:autoSpaceDN w:val="0"/>
        <w:adjustRightInd w:val="0"/>
        <w:spacing w:after="0" w:line="240" w:lineRule="auto"/>
        <w:ind w:left="5041"/>
        <w:jc w:val="both"/>
        <w:rPr>
          <w:rFonts w:ascii="Times New Roman" w:hAnsi="Times New Roman"/>
          <w:bCs/>
          <w:sz w:val="28"/>
          <w:szCs w:val="28"/>
        </w:rPr>
      </w:pPr>
    </w:p>
    <w:p w:rsidR="0044372B" w:rsidRPr="00645480" w:rsidRDefault="0044372B" w:rsidP="00645480">
      <w:pPr>
        <w:shd w:val="clear" w:color="auto" w:fill="FFFFFF"/>
        <w:tabs>
          <w:tab w:val="left" w:pos="7238"/>
        </w:tabs>
        <w:spacing w:after="0" w:line="240" w:lineRule="auto"/>
        <w:ind w:left="6"/>
        <w:rPr>
          <w:rFonts w:ascii="Times New Roman" w:hAnsi="Times New Roman"/>
          <w:b/>
          <w:sz w:val="28"/>
          <w:szCs w:val="28"/>
          <w:lang w:eastAsia="ru-RU"/>
        </w:rPr>
      </w:pPr>
      <w:r w:rsidRPr="00645480">
        <w:rPr>
          <w:rFonts w:ascii="Times New Roman" w:hAnsi="Times New Roman"/>
          <w:b/>
          <w:sz w:val="28"/>
          <w:szCs w:val="28"/>
        </w:rPr>
        <w:t>Глава муниципального округа</w:t>
      </w:r>
    </w:p>
    <w:p w:rsidR="0044372B" w:rsidRPr="00645480" w:rsidRDefault="0044372B" w:rsidP="00645480">
      <w:pPr>
        <w:shd w:val="clear" w:color="auto" w:fill="FFFFFF"/>
        <w:tabs>
          <w:tab w:val="left" w:pos="7238"/>
        </w:tabs>
        <w:spacing w:after="0" w:line="240" w:lineRule="auto"/>
        <w:ind w:left="6"/>
        <w:rPr>
          <w:rFonts w:ascii="Times New Roman" w:hAnsi="Times New Roman"/>
          <w:b/>
          <w:sz w:val="28"/>
          <w:szCs w:val="28"/>
        </w:rPr>
      </w:pPr>
      <w:r w:rsidRPr="00645480">
        <w:rPr>
          <w:rFonts w:ascii="Times New Roman" w:hAnsi="Times New Roman"/>
          <w:b/>
          <w:sz w:val="28"/>
          <w:szCs w:val="28"/>
        </w:rPr>
        <w:t xml:space="preserve">Северное Измайлово                                                       </w:t>
      </w:r>
      <w:r w:rsidR="00511E65">
        <w:rPr>
          <w:rFonts w:ascii="Times New Roman" w:hAnsi="Times New Roman"/>
          <w:b/>
          <w:sz w:val="28"/>
          <w:szCs w:val="28"/>
        </w:rPr>
        <w:t xml:space="preserve">                   А.В. Марфин</w:t>
      </w:r>
    </w:p>
    <w:p w:rsidR="0044372B" w:rsidRDefault="0044372B" w:rsidP="00C22A02">
      <w:pPr>
        <w:autoSpaceDE w:val="0"/>
        <w:autoSpaceDN w:val="0"/>
        <w:adjustRightInd w:val="0"/>
        <w:spacing w:after="0" w:line="240" w:lineRule="auto"/>
        <w:jc w:val="both"/>
        <w:rPr>
          <w:b/>
          <w:sz w:val="24"/>
          <w:szCs w:val="24"/>
        </w:rPr>
      </w:pPr>
    </w:p>
    <w:p w:rsidR="0044372B" w:rsidRDefault="0044372B" w:rsidP="00C22A02">
      <w:pPr>
        <w:autoSpaceDE w:val="0"/>
        <w:autoSpaceDN w:val="0"/>
        <w:adjustRightInd w:val="0"/>
        <w:spacing w:after="0" w:line="240" w:lineRule="auto"/>
        <w:jc w:val="both"/>
        <w:rPr>
          <w:rFonts w:ascii="Times New Roman" w:hAnsi="Times New Roman"/>
          <w:bCs/>
          <w:sz w:val="28"/>
          <w:szCs w:val="28"/>
        </w:rPr>
      </w:pPr>
    </w:p>
    <w:p w:rsidR="0044372B"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4C4F7A" w:rsidRDefault="004C4F7A" w:rsidP="00C22A02">
      <w:pPr>
        <w:autoSpaceDE w:val="0"/>
        <w:autoSpaceDN w:val="0"/>
        <w:adjustRightInd w:val="0"/>
        <w:spacing w:after="0" w:line="240" w:lineRule="auto"/>
        <w:jc w:val="both"/>
        <w:rPr>
          <w:rFonts w:ascii="Times New Roman" w:hAnsi="Times New Roman"/>
          <w:bCs/>
          <w:sz w:val="28"/>
          <w:szCs w:val="28"/>
        </w:rPr>
      </w:pPr>
    </w:p>
    <w:p w:rsidR="004C4F7A" w:rsidRDefault="004C4F7A" w:rsidP="00C22A02">
      <w:pPr>
        <w:autoSpaceDE w:val="0"/>
        <w:autoSpaceDN w:val="0"/>
        <w:adjustRightInd w:val="0"/>
        <w:spacing w:after="0" w:line="240" w:lineRule="auto"/>
        <w:jc w:val="both"/>
        <w:rPr>
          <w:rFonts w:ascii="Times New Roman" w:hAnsi="Times New Roman"/>
          <w:bCs/>
          <w:sz w:val="28"/>
          <w:szCs w:val="28"/>
        </w:rPr>
      </w:pPr>
    </w:p>
    <w:p w:rsidR="004C4F7A" w:rsidRDefault="004C4F7A"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44372B" w:rsidRPr="00C22A02"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w:t>
      </w:r>
      <w:r w:rsidR="00D91D2D" w:rsidRPr="008D08B4">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Приложение 1</w:t>
      </w:r>
    </w:p>
    <w:p w:rsidR="0044372B" w:rsidRDefault="0044372B" w:rsidP="006A4A4A">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Pr="00C22A02">
        <w:rPr>
          <w:rFonts w:ascii="Times New Roman" w:hAnsi="Times New Roman"/>
          <w:bCs/>
          <w:sz w:val="28"/>
          <w:szCs w:val="28"/>
        </w:rPr>
        <w:t>решени</w:t>
      </w:r>
      <w:r>
        <w:rPr>
          <w:rFonts w:ascii="Times New Roman" w:hAnsi="Times New Roman"/>
          <w:bCs/>
          <w:sz w:val="28"/>
          <w:szCs w:val="28"/>
        </w:rPr>
        <w:t>ю</w:t>
      </w:r>
      <w:r w:rsidRPr="00C22A02">
        <w:rPr>
          <w:rFonts w:ascii="Times New Roman" w:hAnsi="Times New Roman"/>
          <w:bCs/>
          <w:sz w:val="28"/>
          <w:szCs w:val="28"/>
        </w:rPr>
        <w:t xml:space="preserve"> Совета депутатов </w:t>
      </w:r>
      <w:r w:rsidRPr="00C22A02">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C91CA3" w:rsidRDefault="00C91CA3" w:rsidP="00C91CA3">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Pr="005F6B83" w:rsidRDefault="0044372B" w:rsidP="00C22A02">
      <w:pPr>
        <w:pStyle w:val="2"/>
        <w:jc w:val="center"/>
        <w:rPr>
          <w:rFonts w:ascii="Times New Roman" w:hAnsi="Times New Roman"/>
          <w:color w:val="000000"/>
          <w:sz w:val="28"/>
          <w:szCs w:val="28"/>
        </w:rPr>
      </w:pPr>
      <w:r w:rsidRPr="005F6B83">
        <w:rPr>
          <w:rFonts w:ascii="Times New Roman" w:hAnsi="Times New Roman"/>
          <w:color w:val="000000"/>
          <w:sz w:val="28"/>
          <w:szCs w:val="28"/>
        </w:rPr>
        <w:t>Доходы бюджета муниципального округа Северное Измайлово</w:t>
      </w:r>
    </w:p>
    <w:p w:rsidR="0044372B" w:rsidRPr="00C22A02" w:rsidRDefault="0044372B" w:rsidP="00C22A02">
      <w:pPr>
        <w:pStyle w:val="af5"/>
        <w:spacing w:line="240" w:lineRule="auto"/>
        <w:jc w:val="left"/>
        <w:rPr>
          <w:szCs w:val="28"/>
        </w:rPr>
      </w:pPr>
      <w:r w:rsidRPr="00C22A02">
        <w:rPr>
          <w:szCs w:val="28"/>
        </w:rPr>
        <w:t xml:space="preserve">                       </w:t>
      </w:r>
      <w:r w:rsidR="00D91D2D" w:rsidRPr="00D91D2D">
        <w:rPr>
          <w:szCs w:val="28"/>
        </w:rPr>
        <w:t xml:space="preserve">                                  </w:t>
      </w:r>
      <w:r w:rsidR="005D05FE">
        <w:rPr>
          <w:bCs/>
          <w:color w:val="000000"/>
          <w:spacing w:val="8"/>
          <w:szCs w:val="28"/>
        </w:rPr>
        <w:t>2023 год плановый период 2024 и 2025</w:t>
      </w:r>
      <w:r w:rsidR="005B2074">
        <w:rPr>
          <w:bCs/>
          <w:color w:val="000000"/>
          <w:spacing w:val="8"/>
          <w:szCs w:val="28"/>
        </w:rPr>
        <w:t xml:space="preserve"> годов</w:t>
      </w:r>
    </w:p>
    <w:p w:rsidR="0044372B" w:rsidRPr="00C22A02" w:rsidRDefault="0044372B" w:rsidP="00C22A02">
      <w:pPr>
        <w:pStyle w:val="af5"/>
        <w:spacing w:line="240" w:lineRule="auto"/>
        <w:jc w:val="both"/>
        <w:rPr>
          <w:b w:val="0"/>
          <w:sz w:val="24"/>
          <w:szCs w:val="24"/>
        </w:rPr>
      </w:pPr>
      <w:r w:rsidRPr="00C22A02">
        <w:rPr>
          <w:b w:val="0"/>
          <w:sz w:val="24"/>
          <w:szCs w:val="24"/>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111"/>
        <w:gridCol w:w="1134"/>
        <w:gridCol w:w="1134"/>
        <w:gridCol w:w="1134"/>
      </w:tblGrid>
      <w:tr w:rsidR="0044372B" w:rsidRPr="00C22A02" w:rsidTr="00633D15">
        <w:trPr>
          <w:trHeight w:val="251"/>
        </w:trPr>
        <w:tc>
          <w:tcPr>
            <w:tcW w:w="2978" w:type="dxa"/>
            <w:vMerge w:val="restart"/>
            <w:vAlign w:val="center"/>
          </w:tcPr>
          <w:p w:rsidR="0044372B" w:rsidRPr="00C12E45" w:rsidRDefault="0044372B" w:rsidP="00310DD5">
            <w:pPr>
              <w:pStyle w:val="af"/>
              <w:jc w:val="center"/>
              <w:rPr>
                <w:rFonts w:ascii="Times New Roman" w:hAnsi="Times New Roman"/>
                <w:sz w:val="26"/>
                <w:szCs w:val="26"/>
              </w:rPr>
            </w:pPr>
            <w:r w:rsidRPr="00C12E45">
              <w:rPr>
                <w:rFonts w:ascii="Times New Roman" w:hAnsi="Times New Roman"/>
                <w:bCs/>
                <w:sz w:val="26"/>
                <w:szCs w:val="26"/>
              </w:rPr>
              <w:t>Коды бюджетной классификации</w:t>
            </w:r>
          </w:p>
        </w:tc>
        <w:tc>
          <w:tcPr>
            <w:tcW w:w="4111" w:type="dxa"/>
            <w:vMerge w:val="restart"/>
            <w:vAlign w:val="center"/>
          </w:tcPr>
          <w:p w:rsidR="0044372B" w:rsidRPr="00C12E45" w:rsidRDefault="0044372B" w:rsidP="00310DD5">
            <w:pPr>
              <w:pStyle w:val="af"/>
              <w:jc w:val="center"/>
              <w:rPr>
                <w:rFonts w:ascii="Times New Roman" w:hAnsi="Times New Roman"/>
                <w:sz w:val="26"/>
                <w:szCs w:val="26"/>
              </w:rPr>
            </w:pPr>
            <w:r w:rsidRPr="00C12E45">
              <w:rPr>
                <w:rFonts w:ascii="Times New Roman" w:hAnsi="Times New Roman"/>
                <w:sz w:val="26"/>
                <w:szCs w:val="26"/>
              </w:rPr>
              <w:t xml:space="preserve">Наименование </w:t>
            </w:r>
          </w:p>
        </w:tc>
        <w:tc>
          <w:tcPr>
            <w:tcW w:w="1134" w:type="dxa"/>
          </w:tcPr>
          <w:p w:rsidR="0044372B" w:rsidRPr="00C12E45" w:rsidRDefault="00633D15" w:rsidP="00310DD5">
            <w:pPr>
              <w:pStyle w:val="af"/>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Pr>
          <w:p w:rsidR="0044372B" w:rsidRPr="00C12E45" w:rsidRDefault="0044372B" w:rsidP="00327488">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r w:rsidRPr="00C12E45">
              <w:rPr>
                <w:rFonts w:ascii="Times New Roman" w:hAnsi="Times New Roman"/>
                <w:sz w:val="26"/>
                <w:szCs w:val="26"/>
              </w:rPr>
              <w:t xml:space="preserve">  </w:t>
            </w:r>
          </w:p>
        </w:tc>
        <w:tc>
          <w:tcPr>
            <w:tcW w:w="1134" w:type="dxa"/>
          </w:tcPr>
          <w:p w:rsidR="0044372B" w:rsidRPr="00C12E45" w:rsidRDefault="0044372B" w:rsidP="007467DC">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p>
        </w:tc>
      </w:tr>
      <w:tr w:rsidR="0044372B" w:rsidRPr="00C22A02" w:rsidTr="00633D15">
        <w:trPr>
          <w:trHeight w:val="250"/>
        </w:trPr>
        <w:tc>
          <w:tcPr>
            <w:tcW w:w="2978" w:type="dxa"/>
            <w:vMerge/>
            <w:vAlign w:val="center"/>
          </w:tcPr>
          <w:p w:rsidR="0044372B" w:rsidRPr="00C12E45" w:rsidRDefault="0044372B" w:rsidP="00310DD5">
            <w:pPr>
              <w:pStyle w:val="af"/>
              <w:jc w:val="center"/>
              <w:rPr>
                <w:rFonts w:ascii="Times New Roman" w:hAnsi="Times New Roman"/>
                <w:bCs/>
                <w:sz w:val="26"/>
                <w:szCs w:val="26"/>
              </w:rPr>
            </w:pPr>
          </w:p>
        </w:tc>
        <w:tc>
          <w:tcPr>
            <w:tcW w:w="4111" w:type="dxa"/>
            <w:vMerge/>
            <w:vAlign w:val="center"/>
          </w:tcPr>
          <w:p w:rsidR="0044372B" w:rsidRPr="00C12E45" w:rsidRDefault="0044372B" w:rsidP="00310DD5">
            <w:pPr>
              <w:pStyle w:val="af"/>
              <w:jc w:val="center"/>
              <w:rPr>
                <w:rFonts w:ascii="Times New Roman" w:hAnsi="Times New Roman"/>
                <w:sz w:val="26"/>
                <w:szCs w:val="26"/>
              </w:rPr>
            </w:pPr>
          </w:p>
        </w:tc>
        <w:tc>
          <w:tcPr>
            <w:tcW w:w="1134" w:type="dxa"/>
          </w:tcPr>
          <w:p w:rsidR="0044372B" w:rsidRPr="00C12E45" w:rsidRDefault="005D05FE" w:rsidP="00310DD5">
            <w:pPr>
              <w:pStyle w:val="af"/>
              <w:jc w:val="center"/>
              <w:rPr>
                <w:rFonts w:ascii="Times New Roman" w:hAnsi="Times New Roman"/>
                <w:sz w:val="26"/>
                <w:szCs w:val="26"/>
              </w:rPr>
            </w:pPr>
            <w:r>
              <w:rPr>
                <w:rFonts w:ascii="Times New Roman" w:hAnsi="Times New Roman"/>
                <w:sz w:val="26"/>
                <w:szCs w:val="26"/>
              </w:rPr>
              <w:t>2023</w:t>
            </w:r>
            <w:r w:rsidR="005A452A">
              <w:rPr>
                <w:rFonts w:ascii="Times New Roman" w:hAnsi="Times New Roman"/>
                <w:sz w:val="26"/>
                <w:szCs w:val="26"/>
              </w:rPr>
              <w:t xml:space="preserve">  </w:t>
            </w:r>
          </w:p>
        </w:tc>
        <w:tc>
          <w:tcPr>
            <w:tcW w:w="1134" w:type="dxa"/>
          </w:tcPr>
          <w:p w:rsidR="0044372B" w:rsidRPr="00C12E45" w:rsidRDefault="005D05FE" w:rsidP="00310DD5">
            <w:pPr>
              <w:pStyle w:val="af"/>
              <w:jc w:val="center"/>
              <w:rPr>
                <w:rFonts w:ascii="Times New Roman" w:hAnsi="Times New Roman"/>
                <w:sz w:val="26"/>
                <w:szCs w:val="26"/>
              </w:rPr>
            </w:pPr>
            <w:r>
              <w:rPr>
                <w:rFonts w:ascii="Times New Roman" w:hAnsi="Times New Roman"/>
                <w:sz w:val="26"/>
                <w:szCs w:val="26"/>
              </w:rPr>
              <w:t>2024</w:t>
            </w:r>
            <w:r w:rsidR="005A452A">
              <w:rPr>
                <w:rFonts w:ascii="Times New Roman" w:hAnsi="Times New Roman"/>
                <w:sz w:val="26"/>
                <w:szCs w:val="26"/>
              </w:rPr>
              <w:t xml:space="preserve"> </w:t>
            </w:r>
          </w:p>
        </w:tc>
        <w:tc>
          <w:tcPr>
            <w:tcW w:w="1134" w:type="dxa"/>
          </w:tcPr>
          <w:p w:rsidR="0044372B" w:rsidRPr="00C12E45" w:rsidRDefault="005D05FE" w:rsidP="00310DD5">
            <w:pPr>
              <w:pStyle w:val="af"/>
              <w:jc w:val="center"/>
              <w:rPr>
                <w:rFonts w:ascii="Times New Roman" w:hAnsi="Times New Roman"/>
                <w:sz w:val="26"/>
                <w:szCs w:val="26"/>
              </w:rPr>
            </w:pPr>
            <w:r>
              <w:rPr>
                <w:rFonts w:ascii="Times New Roman" w:hAnsi="Times New Roman"/>
                <w:sz w:val="26"/>
                <w:szCs w:val="26"/>
              </w:rPr>
              <w:t>2025</w:t>
            </w:r>
          </w:p>
        </w:tc>
      </w:tr>
      <w:tr w:rsidR="00F92436" w:rsidRPr="00C22A02" w:rsidTr="00633D15">
        <w:tc>
          <w:tcPr>
            <w:tcW w:w="2978" w:type="dxa"/>
          </w:tcPr>
          <w:p w:rsidR="00F92436" w:rsidRPr="00C12E45" w:rsidRDefault="00F92436" w:rsidP="00F92436">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1 00 00000 00 0000 000</w:t>
            </w:r>
          </w:p>
        </w:tc>
        <w:tc>
          <w:tcPr>
            <w:tcW w:w="4111" w:type="dxa"/>
          </w:tcPr>
          <w:p w:rsidR="00F92436" w:rsidRPr="00C22A02" w:rsidRDefault="00F92436" w:rsidP="00F92436">
            <w:pPr>
              <w:pStyle w:val="af9"/>
              <w:rPr>
                <w:b/>
                <w:sz w:val="24"/>
                <w:szCs w:val="24"/>
              </w:rPr>
            </w:pPr>
            <w:r w:rsidRPr="00C22A02">
              <w:rPr>
                <w:b/>
                <w:sz w:val="24"/>
                <w:szCs w:val="24"/>
              </w:rPr>
              <w:t>НАЛОГОВЫЕ И НЕНАЛОГОВЫЕ ДОХОДЫ</w:t>
            </w:r>
          </w:p>
        </w:tc>
        <w:tc>
          <w:tcPr>
            <w:tcW w:w="1134" w:type="dxa"/>
          </w:tcPr>
          <w:p w:rsidR="00F92436" w:rsidRPr="00F92436"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33D15"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33D15" w:rsidRDefault="005D05FE" w:rsidP="00F92436">
            <w:pPr>
              <w:rPr>
                <w:sz w:val="24"/>
                <w:szCs w:val="24"/>
              </w:rPr>
            </w:pPr>
            <w:r>
              <w:rPr>
                <w:rFonts w:ascii="Times New Roman" w:hAnsi="Times New Roman"/>
                <w:b/>
                <w:sz w:val="24"/>
                <w:szCs w:val="24"/>
              </w:rPr>
              <w:t>24 204,0</w:t>
            </w:r>
          </w:p>
        </w:tc>
      </w:tr>
      <w:tr w:rsidR="00F92436" w:rsidRPr="00C22A02" w:rsidTr="007510AF">
        <w:tc>
          <w:tcPr>
            <w:tcW w:w="2978" w:type="dxa"/>
          </w:tcPr>
          <w:p w:rsidR="00F92436" w:rsidRPr="00C22A02" w:rsidRDefault="00F92436" w:rsidP="00F92436">
            <w:pPr>
              <w:pStyle w:val="21"/>
              <w:jc w:val="right"/>
              <w:rPr>
                <w:b/>
                <w:sz w:val="26"/>
                <w:szCs w:val="26"/>
              </w:rPr>
            </w:pPr>
            <w:r w:rsidRPr="00C22A02">
              <w:rPr>
                <w:b/>
                <w:sz w:val="26"/>
                <w:szCs w:val="26"/>
              </w:rPr>
              <w:t>из них:</w:t>
            </w:r>
          </w:p>
        </w:tc>
        <w:tc>
          <w:tcPr>
            <w:tcW w:w="4111" w:type="dxa"/>
          </w:tcPr>
          <w:p w:rsidR="00F92436" w:rsidRPr="00C12E45" w:rsidRDefault="00F92436" w:rsidP="00F92436">
            <w:pPr>
              <w:pStyle w:val="af"/>
              <w:rPr>
                <w:rFonts w:ascii="Times New Roman" w:hAnsi="Times New Roman"/>
                <w:b/>
                <w:sz w:val="16"/>
                <w:szCs w:val="16"/>
              </w:rPr>
            </w:pPr>
          </w:p>
        </w:tc>
        <w:tc>
          <w:tcPr>
            <w:tcW w:w="1134" w:type="dxa"/>
          </w:tcPr>
          <w:p w:rsidR="00F92436" w:rsidRPr="00F92436" w:rsidRDefault="00F92436" w:rsidP="00F92436">
            <w:pPr>
              <w:rPr>
                <w:rFonts w:ascii="Times New Roman" w:hAnsi="Times New Roman"/>
                <w:b/>
                <w:sz w:val="24"/>
                <w:szCs w:val="24"/>
              </w:rPr>
            </w:pPr>
          </w:p>
        </w:tc>
        <w:tc>
          <w:tcPr>
            <w:tcW w:w="1134" w:type="dxa"/>
          </w:tcPr>
          <w:p w:rsidR="00F92436" w:rsidRPr="00C12E45" w:rsidRDefault="00F92436" w:rsidP="00F92436">
            <w:pPr>
              <w:pStyle w:val="af"/>
              <w:jc w:val="center"/>
              <w:rPr>
                <w:rFonts w:ascii="Times New Roman" w:hAnsi="Times New Roman"/>
                <w:b/>
                <w:sz w:val="28"/>
                <w:szCs w:val="28"/>
              </w:rPr>
            </w:pPr>
          </w:p>
        </w:tc>
        <w:tc>
          <w:tcPr>
            <w:tcW w:w="1134" w:type="dxa"/>
          </w:tcPr>
          <w:p w:rsidR="00F92436" w:rsidRPr="00C12E45" w:rsidRDefault="00F92436" w:rsidP="00F92436">
            <w:pPr>
              <w:pStyle w:val="af"/>
              <w:jc w:val="center"/>
              <w:rPr>
                <w:rFonts w:ascii="Times New Roman" w:hAnsi="Times New Roman"/>
                <w:b/>
                <w:sz w:val="28"/>
                <w:szCs w:val="28"/>
              </w:rPr>
            </w:pPr>
          </w:p>
        </w:tc>
      </w:tr>
      <w:tr w:rsidR="00F92436" w:rsidRPr="00C22A02" w:rsidTr="00633D15">
        <w:trPr>
          <w:trHeight w:val="577"/>
        </w:trPr>
        <w:tc>
          <w:tcPr>
            <w:tcW w:w="2978" w:type="dxa"/>
            <w:vAlign w:val="center"/>
          </w:tcPr>
          <w:p w:rsidR="00F92436" w:rsidRPr="00C12E45" w:rsidRDefault="00F92436" w:rsidP="00F92436">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1 01 00000 00 0000 000</w:t>
            </w:r>
          </w:p>
        </w:tc>
        <w:tc>
          <w:tcPr>
            <w:tcW w:w="4111" w:type="dxa"/>
          </w:tcPr>
          <w:p w:rsidR="00F92436" w:rsidRPr="00C12E45" w:rsidRDefault="00F92436" w:rsidP="00F92436">
            <w:pPr>
              <w:pStyle w:val="af"/>
              <w:rPr>
                <w:rFonts w:ascii="Times New Roman" w:hAnsi="Times New Roman"/>
                <w:b/>
                <w:sz w:val="24"/>
                <w:szCs w:val="24"/>
              </w:rPr>
            </w:pPr>
            <w:r w:rsidRPr="00C12E45">
              <w:rPr>
                <w:rFonts w:ascii="Times New Roman" w:hAnsi="Times New Roman"/>
                <w:b/>
                <w:sz w:val="24"/>
                <w:szCs w:val="24"/>
              </w:rPr>
              <w:t xml:space="preserve">НАЛОГИ НА ПРИБЫЛЬ, ДОХОДЫ     </w:t>
            </w:r>
          </w:p>
        </w:tc>
        <w:tc>
          <w:tcPr>
            <w:tcW w:w="1134" w:type="dxa"/>
          </w:tcPr>
          <w:p w:rsidR="00F92436" w:rsidRPr="00F92436"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418E4"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418E4" w:rsidRDefault="005D05FE" w:rsidP="00F92436">
            <w:pPr>
              <w:rPr>
                <w:rFonts w:ascii="Times New Roman" w:hAnsi="Times New Roman"/>
                <w:b/>
                <w:sz w:val="24"/>
                <w:szCs w:val="24"/>
              </w:rPr>
            </w:pPr>
            <w:r>
              <w:rPr>
                <w:rFonts w:ascii="Times New Roman" w:hAnsi="Times New Roman"/>
                <w:b/>
                <w:sz w:val="24"/>
                <w:szCs w:val="24"/>
              </w:rPr>
              <w:t>24 204,0</w:t>
            </w:r>
          </w:p>
        </w:tc>
      </w:tr>
      <w:tr w:rsidR="00F92436" w:rsidRPr="00633D15" w:rsidTr="00633D15">
        <w:tc>
          <w:tcPr>
            <w:tcW w:w="2978" w:type="dxa"/>
            <w:vAlign w:val="center"/>
          </w:tcPr>
          <w:p w:rsidR="00F92436" w:rsidRPr="00C22A02" w:rsidRDefault="00F92436" w:rsidP="00F92436">
            <w:pPr>
              <w:pStyle w:val="21"/>
              <w:rPr>
                <w:b/>
              </w:rPr>
            </w:pPr>
          </w:p>
          <w:p w:rsidR="00F92436" w:rsidRPr="00C22A02" w:rsidRDefault="00F92436" w:rsidP="00F92436">
            <w:pPr>
              <w:pStyle w:val="21"/>
              <w:ind w:firstLine="0"/>
              <w:rPr>
                <w:b/>
                <w:sz w:val="24"/>
                <w:szCs w:val="24"/>
              </w:rPr>
            </w:pPr>
            <w:r>
              <w:rPr>
                <w:b/>
                <w:sz w:val="24"/>
                <w:szCs w:val="24"/>
              </w:rPr>
              <w:t xml:space="preserve">182 </w:t>
            </w:r>
            <w:r w:rsidRPr="00C22A02">
              <w:rPr>
                <w:b/>
                <w:sz w:val="24"/>
                <w:szCs w:val="24"/>
              </w:rPr>
              <w:t>1 01 02000 01 0000 110</w:t>
            </w:r>
          </w:p>
        </w:tc>
        <w:tc>
          <w:tcPr>
            <w:tcW w:w="4111" w:type="dxa"/>
          </w:tcPr>
          <w:p w:rsidR="00F92436" w:rsidRPr="00C12E45" w:rsidRDefault="00F92436" w:rsidP="00F92436">
            <w:pPr>
              <w:pStyle w:val="af"/>
              <w:rPr>
                <w:rFonts w:ascii="Times New Roman" w:hAnsi="Times New Roman"/>
                <w:b/>
                <w:sz w:val="26"/>
                <w:szCs w:val="26"/>
              </w:rPr>
            </w:pPr>
            <w:r w:rsidRPr="00C12E45">
              <w:rPr>
                <w:rFonts w:ascii="Times New Roman" w:hAnsi="Times New Roman"/>
                <w:b/>
                <w:sz w:val="24"/>
                <w:szCs w:val="24"/>
              </w:rPr>
              <w:t xml:space="preserve">Налог на доходы физических лиц </w:t>
            </w:r>
          </w:p>
        </w:tc>
        <w:tc>
          <w:tcPr>
            <w:tcW w:w="1134" w:type="dxa"/>
          </w:tcPr>
          <w:p w:rsidR="00F92436" w:rsidRPr="00F92436"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33D15"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33D15" w:rsidRDefault="005D05FE" w:rsidP="00F92436">
            <w:pPr>
              <w:rPr>
                <w:rFonts w:ascii="Times New Roman" w:hAnsi="Times New Roman"/>
                <w:b/>
                <w:sz w:val="24"/>
                <w:szCs w:val="24"/>
              </w:rPr>
            </w:pPr>
            <w:r>
              <w:rPr>
                <w:rFonts w:ascii="Times New Roman" w:hAnsi="Times New Roman"/>
                <w:b/>
                <w:sz w:val="24"/>
                <w:szCs w:val="24"/>
              </w:rPr>
              <w:t>24 204,0</w:t>
            </w:r>
          </w:p>
        </w:tc>
      </w:tr>
      <w:tr w:rsidR="0044372B" w:rsidRPr="00C22A02" w:rsidTr="00633D15">
        <w:tc>
          <w:tcPr>
            <w:tcW w:w="2978" w:type="dxa"/>
            <w:vAlign w:val="center"/>
          </w:tcPr>
          <w:p w:rsidR="0044372B" w:rsidRPr="00C12E45" w:rsidRDefault="00D56C60" w:rsidP="00310DD5">
            <w:pPr>
              <w:pStyle w:val="af"/>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1 01 02010 01 0000 110</w:t>
            </w:r>
          </w:p>
        </w:tc>
        <w:tc>
          <w:tcPr>
            <w:tcW w:w="4111" w:type="dxa"/>
          </w:tcPr>
          <w:p w:rsidR="0044372B" w:rsidRPr="00C12E45" w:rsidRDefault="0044372B" w:rsidP="00310DD5">
            <w:pPr>
              <w:pStyle w:val="af"/>
              <w:rPr>
                <w:rFonts w:ascii="Times New Roman" w:hAnsi="Times New Roman"/>
                <w:sz w:val="24"/>
                <w:szCs w:val="24"/>
              </w:rPr>
            </w:pPr>
            <w:r w:rsidRPr="00C12E4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w:t>
            </w:r>
            <w:r w:rsidR="00633D15">
              <w:rPr>
                <w:rFonts w:ascii="Times New Roman" w:hAnsi="Times New Roman"/>
                <w:sz w:val="24"/>
                <w:szCs w:val="24"/>
              </w:rPr>
              <w:t xml:space="preserve">оссийской </w:t>
            </w:r>
            <w:r w:rsidRPr="00C12E45">
              <w:rPr>
                <w:rFonts w:ascii="Times New Roman" w:hAnsi="Times New Roman"/>
                <w:sz w:val="24"/>
                <w:szCs w:val="24"/>
              </w:rPr>
              <w:t>Ф</w:t>
            </w:r>
            <w:r w:rsidR="00633D15">
              <w:rPr>
                <w:rFonts w:ascii="Times New Roman" w:hAnsi="Times New Roman"/>
                <w:sz w:val="24"/>
                <w:szCs w:val="24"/>
              </w:rPr>
              <w:t>едерации</w:t>
            </w:r>
            <w:r w:rsidRPr="00C12E45">
              <w:rPr>
                <w:rFonts w:ascii="Times New Roman" w:hAnsi="Times New Roman"/>
                <w:sz w:val="24"/>
                <w:szCs w:val="24"/>
              </w:rPr>
              <w:t xml:space="preserve">    </w:t>
            </w:r>
          </w:p>
        </w:tc>
        <w:tc>
          <w:tcPr>
            <w:tcW w:w="1134" w:type="dxa"/>
            <w:vAlign w:val="center"/>
          </w:tcPr>
          <w:p w:rsidR="0044372B" w:rsidRPr="006418E4" w:rsidRDefault="0044372B" w:rsidP="00690038">
            <w:pPr>
              <w:pStyle w:val="af9"/>
              <w:rPr>
                <w:sz w:val="24"/>
                <w:szCs w:val="24"/>
              </w:rPr>
            </w:pPr>
          </w:p>
          <w:p w:rsidR="005D05FE" w:rsidRPr="006418E4" w:rsidRDefault="005D05FE" w:rsidP="00690038">
            <w:pPr>
              <w:pStyle w:val="af9"/>
              <w:rPr>
                <w:sz w:val="24"/>
                <w:szCs w:val="24"/>
              </w:rPr>
            </w:pPr>
            <w:r>
              <w:rPr>
                <w:sz w:val="24"/>
                <w:szCs w:val="24"/>
              </w:rPr>
              <w:t>21 904,0</w:t>
            </w:r>
          </w:p>
        </w:tc>
        <w:tc>
          <w:tcPr>
            <w:tcW w:w="1134" w:type="dxa"/>
            <w:vAlign w:val="center"/>
          </w:tcPr>
          <w:p w:rsidR="0044372B" w:rsidRPr="006418E4" w:rsidRDefault="0044372B" w:rsidP="00310DD5">
            <w:pPr>
              <w:jc w:val="center"/>
              <w:rPr>
                <w:rFonts w:ascii="Times New Roman" w:hAnsi="Times New Roman"/>
                <w:sz w:val="24"/>
                <w:szCs w:val="24"/>
              </w:rPr>
            </w:pPr>
          </w:p>
          <w:p w:rsidR="0044372B" w:rsidRPr="006418E4" w:rsidRDefault="005D05FE" w:rsidP="005C3512">
            <w:pPr>
              <w:jc w:val="center"/>
              <w:rPr>
                <w:rFonts w:ascii="Times New Roman" w:hAnsi="Times New Roman"/>
                <w:sz w:val="24"/>
                <w:szCs w:val="24"/>
              </w:rPr>
            </w:pPr>
            <w:r>
              <w:rPr>
                <w:rFonts w:ascii="Times New Roman" w:hAnsi="Times New Roman"/>
                <w:sz w:val="24"/>
                <w:szCs w:val="24"/>
              </w:rPr>
              <w:t>21 904,0</w:t>
            </w:r>
          </w:p>
        </w:tc>
        <w:tc>
          <w:tcPr>
            <w:tcW w:w="1134" w:type="dxa"/>
            <w:vAlign w:val="center"/>
          </w:tcPr>
          <w:p w:rsidR="0044372B" w:rsidRPr="006418E4" w:rsidRDefault="0044372B" w:rsidP="00310DD5">
            <w:pPr>
              <w:jc w:val="center"/>
              <w:rPr>
                <w:rFonts w:ascii="Times New Roman" w:hAnsi="Times New Roman"/>
                <w:sz w:val="24"/>
                <w:szCs w:val="24"/>
              </w:rPr>
            </w:pPr>
          </w:p>
          <w:p w:rsidR="0044372B" w:rsidRPr="006418E4" w:rsidRDefault="005D05FE" w:rsidP="005C3512">
            <w:pPr>
              <w:jc w:val="center"/>
              <w:rPr>
                <w:rFonts w:ascii="Times New Roman" w:hAnsi="Times New Roman"/>
                <w:sz w:val="24"/>
                <w:szCs w:val="24"/>
              </w:rPr>
            </w:pPr>
            <w:r>
              <w:rPr>
                <w:rFonts w:ascii="Times New Roman" w:hAnsi="Times New Roman"/>
                <w:sz w:val="24"/>
                <w:szCs w:val="24"/>
              </w:rPr>
              <w:t>21 904,0</w:t>
            </w:r>
          </w:p>
        </w:tc>
      </w:tr>
      <w:tr w:rsidR="0044372B" w:rsidRPr="00C22A02" w:rsidTr="00633D15">
        <w:tc>
          <w:tcPr>
            <w:tcW w:w="2978" w:type="dxa"/>
            <w:vAlign w:val="center"/>
          </w:tcPr>
          <w:p w:rsidR="0044372B" w:rsidRPr="00C12E45" w:rsidRDefault="00D56C60" w:rsidP="00310DD5">
            <w:pPr>
              <w:pStyle w:val="af"/>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1 01 02020 01 0000 110</w:t>
            </w:r>
          </w:p>
        </w:tc>
        <w:tc>
          <w:tcPr>
            <w:tcW w:w="4111" w:type="dxa"/>
          </w:tcPr>
          <w:p w:rsidR="0044372B" w:rsidRPr="00327488" w:rsidRDefault="0044372B" w:rsidP="00327488">
            <w:pPr>
              <w:pStyle w:val="21"/>
              <w:ind w:firstLine="0"/>
              <w:jc w:val="left"/>
              <w:rPr>
                <w:sz w:val="24"/>
                <w:szCs w:val="24"/>
              </w:rPr>
            </w:pPr>
            <w:r w:rsidRPr="00C22A02">
              <w:rPr>
                <w:sz w:val="24"/>
                <w:szCs w:val="24"/>
              </w:rPr>
              <w:t>Налог на доходы физических лиц</w:t>
            </w:r>
            <w:r>
              <w:rPr>
                <w:sz w:val="24"/>
                <w:szCs w:val="24"/>
              </w:rPr>
              <w:t xml:space="preserve">, полученных от осуществления деятельности </w:t>
            </w:r>
            <w:r w:rsidRPr="00C22A02">
              <w:rPr>
                <w:sz w:val="24"/>
                <w:szCs w:val="24"/>
              </w:rPr>
              <w:t>физическими лица</w:t>
            </w:r>
            <w:r>
              <w:rPr>
                <w:sz w:val="24"/>
                <w:szCs w:val="24"/>
              </w:rPr>
              <w:t xml:space="preserve">ми, </w:t>
            </w:r>
            <w:r w:rsidRPr="00C22A02">
              <w:rPr>
                <w:sz w:val="24"/>
                <w:szCs w:val="24"/>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w:t>
            </w:r>
            <w:r>
              <w:rPr>
                <w:sz w:val="24"/>
                <w:szCs w:val="24"/>
              </w:rPr>
              <w:t xml:space="preserve">угих лиц, занимающихся частной </w:t>
            </w:r>
            <w:r w:rsidRPr="00C22A02">
              <w:rPr>
                <w:sz w:val="24"/>
                <w:szCs w:val="24"/>
              </w:rPr>
              <w:t>практикой в соответствии со статьей 227 Налоговог</w:t>
            </w:r>
            <w:r>
              <w:rPr>
                <w:sz w:val="24"/>
                <w:szCs w:val="24"/>
              </w:rPr>
              <w:t>о кодекса Р</w:t>
            </w:r>
            <w:r w:rsidR="00633D15">
              <w:rPr>
                <w:sz w:val="24"/>
                <w:szCs w:val="24"/>
              </w:rPr>
              <w:t xml:space="preserve">оссийской </w:t>
            </w:r>
            <w:r>
              <w:rPr>
                <w:sz w:val="24"/>
                <w:szCs w:val="24"/>
              </w:rPr>
              <w:t>Ф</w:t>
            </w:r>
            <w:r w:rsidR="00633D15">
              <w:rPr>
                <w:sz w:val="24"/>
                <w:szCs w:val="24"/>
              </w:rPr>
              <w:t>едерации</w:t>
            </w:r>
            <w:r>
              <w:rPr>
                <w:sz w:val="24"/>
                <w:szCs w:val="24"/>
              </w:rPr>
              <w:t xml:space="preserve">   </w:t>
            </w:r>
          </w:p>
        </w:tc>
        <w:tc>
          <w:tcPr>
            <w:tcW w:w="1134" w:type="dxa"/>
            <w:vAlign w:val="center"/>
          </w:tcPr>
          <w:p w:rsidR="0044372B" w:rsidRPr="006418E4" w:rsidRDefault="00633D15" w:rsidP="006418E4">
            <w:pPr>
              <w:pStyle w:val="af"/>
              <w:jc w:val="center"/>
              <w:rPr>
                <w:rFonts w:ascii="Times New Roman" w:hAnsi="Times New Roman"/>
                <w:sz w:val="24"/>
                <w:szCs w:val="24"/>
              </w:rPr>
            </w:pPr>
            <w:r>
              <w:rPr>
                <w:rFonts w:ascii="Times New Roman" w:hAnsi="Times New Roman"/>
                <w:sz w:val="24"/>
                <w:szCs w:val="24"/>
              </w:rPr>
              <w:t>300</w:t>
            </w:r>
            <w:r w:rsidR="0044372B" w:rsidRPr="006418E4">
              <w:rPr>
                <w:rFonts w:ascii="Times New Roman" w:hAnsi="Times New Roman"/>
                <w:sz w:val="24"/>
                <w:szCs w:val="24"/>
              </w:rPr>
              <w:t>,0</w:t>
            </w:r>
          </w:p>
        </w:tc>
        <w:tc>
          <w:tcPr>
            <w:tcW w:w="1134" w:type="dxa"/>
            <w:vAlign w:val="center"/>
          </w:tcPr>
          <w:p w:rsidR="0044372B" w:rsidRPr="006418E4" w:rsidRDefault="0044372B" w:rsidP="00690038">
            <w:pPr>
              <w:pStyle w:val="af"/>
              <w:rPr>
                <w:rFonts w:ascii="Times New Roman" w:hAnsi="Times New Roman"/>
                <w:sz w:val="24"/>
                <w:szCs w:val="24"/>
              </w:rPr>
            </w:pPr>
            <w:r w:rsidRPr="006418E4">
              <w:rPr>
                <w:rFonts w:ascii="Times New Roman" w:hAnsi="Times New Roman"/>
                <w:sz w:val="24"/>
                <w:szCs w:val="24"/>
              </w:rPr>
              <w:t xml:space="preserve"> </w:t>
            </w:r>
            <w:r w:rsidR="00633D15">
              <w:rPr>
                <w:rFonts w:ascii="Times New Roman" w:hAnsi="Times New Roman"/>
                <w:sz w:val="24"/>
                <w:szCs w:val="24"/>
              </w:rPr>
              <w:t xml:space="preserve"> 3</w:t>
            </w:r>
            <w:r w:rsidRPr="006418E4">
              <w:rPr>
                <w:rFonts w:ascii="Times New Roman" w:hAnsi="Times New Roman"/>
                <w:sz w:val="24"/>
                <w:szCs w:val="24"/>
              </w:rPr>
              <w:t>0</w:t>
            </w:r>
            <w:r w:rsidRPr="006418E4">
              <w:rPr>
                <w:rFonts w:ascii="Times New Roman" w:hAnsi="Times New Roman"/>
                <w:sz w:val="24"/>
                <w:szCs w:val="24"/>
                <w:lang w:val="en-US"/>
              </w:rPr>
              <w:t>0</w:t>
            </w:r>
            <w:r w:rsidRPr="006418E4">
              <w:rPr>
                <w:rFonts w:ascii="Times New Roman" w:hAnsi="Times New Roman"/>
                <w:sz w:val="24"/>
                <w:szCs w:val="24"/>
              </w:rPr>
              <w:t>,0</w:t>
            </w:r>
          </w:p>
        </w:tc>
        <w:tc>
          <w:tcPr>
            <w:tcW w:w="1134" w:type="dxa"/>
            <w:vAlign w:val="center"/>
          </w:tcPr>
          <w:p w:rsidR="0044372B" w:rsidRPr="006418E4" w:rsidRDefault="00633D15" w:rsidP="00690038">
            <w:pPr>
              <w:pStyle w:val="af"/>
              <w:rPr>
                <w:rFonts w:ascii="Times New Roman" w:hAnsi="Times New Roman"/>
                <w:sz w:val="24"/>
                <w:szCs w:val="24"/>
              </w:rPr>
            </w:pPr>
            <w:r>
              <w:rPr>
                <w:rFonts w:ascii="Times New Roman" w:hAnsi="Times New Roman"/>
                <w:sz w:val="24"/>
                <w:szCs w:val="24"/>
              </w:rPr>
              <w:t xml:space="preserve">  3</w:t>
            </w:r>
            <w:r w:rsidR="0044372B" w:rsidRPr="006418E4">
              <w:rPr>
                <w:rFonts w:ascii="Times New Roman" w:hAnsi="Times New Roman"/>
                <w:sz w:val="24"/>
                <w:szCs w:val="24"/>
              </w:rPr>
              <w:t>00,0</w:t>
            </w:r>
          </w:p>
        </w:tc>
      </w:tr>
      <w:tr w:rsidR="0044372B" w:rsidRPr="00C22A02" w:rsidTr="00633D15">
        <w:tc>
          <w:tcPr>
            <w:tcW w:w="2978" w:type="dxa"/>
            <w:vAlign w:val="center"/>
          </w:tcPr>
          <w:p w:rsidR="0044372B" w:rsidRPr="00C12E45" w:rsidRDefault="00D56C60" w:rsidP="00310DD5">
            <w:pPr>
              <w:pStyle w:val="af"/>
              <w:jc w:val="center"/>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1 01 02030 01 0000 110</w:t>
            </w:r>
          </w:p>
          <w:p w:rsidR="0044372B" w:rsidRPr="00C12E45" w:rsidRDefault="0044372B" w:rsidP="00310DD5">
            <w:pPr>
              <w:pStyle w:val="af"/>
              <w:jc w:val="center"/>
              <w:rPr>
                <w:rFonts w:ascii="Times New Roman" w:hAnsi="Times New Roman"/>
                <w:sz w:val="24"/>
                <w:szCs w:val="24"/>
              </w:rPr>
            </w:pPr>
          </w:p>
        </w:tc>
        <w:tc>
          <w:tcPr>
            <w:tcW w:w="4111" w:type="dxa"/>
            <w:vAlign w:val="center"/>
          </w:tcPr>
          <w:p w:rsidR="0044372B" w:rsidRPr="00327488" w:rsidRDefault="0044372B" w:rsidP="00327488">
            <w:pPr>
              <w:pStyle w:val="21"/>
              <w:ind w:firstLine="0"/>
              <w:jc w:val="left"/>
              <w:rPr>
                <w:sz w:val="24"/>
                <w:szCs w:val="24"/>
              </w:rPr>
            </w:pPr>
            <w:r w:rsidRPr="00C22A02">
              <w:rPr>
                <w:sz w:val="24"/>
                <w:szCs w:val="24"/>
              </w:rPr>
              <w:t>Налог на доходы физических лиц с доходов, полученных   физическими лицами в соответствии со статьей 228 Налогового</w:t>
            </w:r>
            <w:r>
              <w:rPr>
                <w:sz w:val="24"/>
                <w:szCs w:val="24"/>
              </w:rPr>
              <w:t xml:space="preserve"> кодекса Р</w:t>
            </w:r>
            <w:r w:rsidR="00633D15">
              <w:rPr>
                <w:sz w:val="24"/>
                <w:szCs w:val="24"/>
              </w:rPr>
              <w:t xml:space="preserve">оссийской </w:t>
            </w:r>
            <w:r>
              <w:rPr>
                <w:sz w:val="24"/>
                <w:szCs w:val="24"/>
              </w:rPr>
              <w:t>Ф</w:t>
            </w:r>
            <w:r w:rsidR="00633D15">
              <w:rPr>
                <w:sz w:val="24"/>
                <w:szCs w:val="24"/>
              </w:rPr>
              <w:t>едерации</w:t>
            </w:r>
          </w:p>
        </w:tc>
        <w:tc>
          <w:tcPr>
            <w:tcW w:w="1134" w:type="dxa"/>
            <w:vAlign w:val="center"/>
          </w:tcPr>
          <w:p w:rsidR="0044372B" w:rsidRPr="00C12E45" w:rsidRDefault="00F92436" w:rsidP="00633D15">
            <w:pPr>
              <w:pStyle w:val="af"/>
              <w:jc w:val="center"/>
              <w:rPr>
                <w:rFonts w:ascii="Times New Roman" w:hAnsi="Times New Roman"/>
                <w:sz w:val="24"/>
                <w:szCs w:val="24"/>
              </w:rPr>
            </w:pPr>
            <w:r>
              <w:rPr>
                <w:rFonts w:ascii="Times New Roman" w:hAnsi="Times New Roman"/>
                <w:sz w:val="24"/>
                <w:szCs w:val="24"/>
              </w:rPr>
              <w:t>2</w:t>
            </w:r>
            <w:r w:rsidR="00144572">
              <w:rPr>
                <w:rFonts w:ascii="Times New Roman" w:hAnsi="Times New Roman"/>
                <w:sz w:val="24"/>
                <w:szCs w:val="24"/>
              </w:rPr>
              <w:t>0</w:t>
            </w:r>
            <w:r>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c>
          <w:tcPr>
            <w:tcW w:w="1134" w:type="dxa"/>
            <w:vAlign w:val="center"/>
          </w:tcPr>
          <w:p w:rsidR="0044372B" w:rsidRPr="00C12E45" w:rsidRDefault="00F92436" w:rsidP="00310DD5">
            <w:pPr>
              <w:pStyle w:val="af"/>
              <w:jc w:val="center"/>
              <w:rPr>
                <w:rFonts w:ascii="Times New Roman" w:hAnsi="Times New Roman"/>
                <w:sz w:val="24"/>
                <w:szCs w:val="24"/>
              </w:rPr>
            </w:pPr>
            <w:r>
              <w:rPr>
                <w:rFonts w:ascii="Times New Roman" w:hAnsi="Times New Roman"/>
                <w:sz w:val="24"/>
                <w:szCs w:val="24"/>
              </w:rPr>
              <w:t>2</w:t>
            </w:r>
            <w:r w:rsidR="00144572">
              <w:rPr>
                <w:rFonts w:ascii="Times New Roman" w:hAnsi="Times New Roman"/>
                <w:sz w:val="24"/>
                <w:szCs w:val="24"/>
              </w:rPr>
              <w:t>0</w:t>
            </w:r>
            <w:r>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c>
          <w:tcPr>
            <w:tcW w:w="1134" w:type="dxa"/>
            <w:vAlign w:val="center"/>
          </w:tcPr>
          <w:p w:rsidR="0044372B" w:rsidRPr="00C12E45" w:rsidRDefault="00F92436" w:rsidP="00310DD5">
            <w:pPr>
              <w:pStyle w:val="af"/>
              <w:jc w:val="center"/>
              <w:rPr>
                <w:rFonts w:ascii="Times New Roman" w:hAnsi="Times New Roman"/>
                <w:sz w:val="24"/>
                <w:szCs w:val="24"/>
              </w:rPr>
            </w:pPr>
            <w:r>
              <w:rPr>
                <w:rFonts w:ascii="Times New Roman" w:hAnsi="Times New Roman"/>
                <w:sz w:val="24"/>
                <w:szCs w:val="24"/>
              </w:rPr>
              <w:t>20</w:t>
            </w:r>
            <w:r w:rsidR="006418E4">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r>
      <w:tr w:rsidR="00633D15" w:rsidRPr="00C22A02" w:rsidTr="00633D15">
        <w:tc>
          <w:tcPr>
            <w:tcW w:w="2978" w:type="dxa"/>
            <w:vAlign w:val="center"/>
          </w:tcPr>
          <w:p w:rsidR="00633D15" w:rsidRPr="00C12E45" w:rsidRDefault="00633D15" w:rsidP="00633D15">
            <w:pPr>
              <w:pStyle w:val="af"/>
              <w:rPr>
                <w:rFonts w:ascii="Times New Roman" w:hAnsi="Times New Roman"/>
                <w:b/>
                <w:sz w:val="16"/>
                <w:szCs w:val="16"/>
              </w:rPr>
            </w:pPr>
          </w:p>
          <w:p w:rsidR="00633D15" w:rsidRPr="00C12E45" w:rsidRDefault="00633D15" w:rsidP="00633D15">
            <w:pPr>
              <w:pStyle w:val="af"/>
              <w:jc w:val="center"/>
              <w:rPr>
                <w:rFonts w:ascii="Times New Roman" w:hAnsi="Times New Roman"/>
                <w:b/>
                <w:sz w:val="24"/>
                <w:szCs w:val="24"/>
              </w:rPr>
            </w:pPr>
            <w:r w:rsidRPr="00C12E45">
              <w:rPr>
                <w:rFonts w:ascii="Times New Roman" w:hAnsi="Times New Roman"/>
                <w:b/>
                <w:sz w:val="24"/>
                <w:szCs w:val="24"/>
              </w:rPr>
              <w:t>ИТОГО ДОХОДОВ:</w:t>
            </w:r>
          </w:p>
        </w:tc>
        <w:tc>
          <w:tcPr>
            <w:tcW w:w="4111" w:type="dxa"/>
          </w:tcPr>
          <w:p w:rsidR="00633D15" w:rsidRPr="00C12E45" w:rsidRDefault="00633D15" w:rsidP="00633D15">
            <w:pPr>
              <w:pStyle w:val="af"/>
              <w:rPr>
                <w:rFonts w:ascii="Times New Roman" w:hAnsi="Times New Roman"/>
                <w:b/>
                <w:sz w:val="16"/>
                <w:szCs w:val="16"/>
              </w:rPr>
            </w:pPr>
          </w:p>
        </w:tc>
        <w:tc>
          <w:tcPr>
            <w:tcW w:w="1134" w:type="dxa"/>
          </w:tcPr>
          <w:p w:rsidR="00633D15" w:rsidRPr="00633D15" w:rsidRDefault="005D05FE" w:rsidP="00633D15">
            <w:pPr>
              <w:rPr>
                <w:rFonts w:ascii="Times New Roman" w:hAnsi="Times New Roman"/>
                <w:b/>
                <w:sz w:val="24"/>
                <w:szCs w:val="24"/>
              </w:rPr>
            </w:pPr>
            <w:r>
              <w:rPr>
                <w:rFonts w:ascii="Times New Roman" w:hAnsi="Times New Roman"/>
                <w:b/>
                <w:sz w:val="24"/>
                <w:szCs w:val="24"/>
              </w:rPr>
              <w:t>24 204,0</w:t>
            </w:r>
          </w:p>
        </w:tc>
        <w:tc>
          <w:tcPr>
            <w:tcW w:w="1134" w:type="dxa"/>
          </w:tcPr>
          <w:p w:rsidR="00633D15" w:rsidRPr="00633D15" w:rsidRDefault="005D05FE" w:rsidP="00633D15">
            <w:pPr>
              <w:rPr>
                <w:rFonts w:ascii="Times New Roman" w:hAnsi="Times New Roman"/>
                <w:b/>
                <w:sz w:val="24"/>
                <w:szCs w:val="24"/>
              </w:rPr>
            </w:pPr>
            <w:r>
              <w:rPr>
                <w:rFonts w:ascii="Times New Roman" w:hAnsi="Times New Roman"/>
                <w:b/>
                <w:sz w:val="24"/>
                <w:szCs w:val="24"/>
              </w:rPr>
              <w:t>24 204,0</w:t>
            </w:r>
          </w:p>
        </w:tc>
        <w:tc>
          <w:tcPr>
            <w:tcW w:w="1134" w:type="dxa"/>
          </w:tcPr>
          <w:p w:rsidR="00633D15" w:rsidRPr="00633D15" w:rsidRDefault="005D05FE" w:rsidP="00633D15">
            <w:pPr>
              <w:rPr>
                <w:rFonts w:ascii="Times New Roman" w:hAnsi="Times New Roman"/>
                <w:b/>
                <w:sz w:val="24"/>
                <w:szCs w:val="24"/>
              </w:rPr>
            </w:pPr>
            <w:r>
              <w:rPr>
                <w:rFonts w:ascii="Times New Roman" w:hAnsi="Times New Roman"/>
                <w:b/>
                <w:sz w:val="24"/>
                <w:szCs w:val="24"/>
              </w:rPr>
              <w:t>24 204,0</w:t>
            </w:r>
          </w:p>
        </w:tc>
      </w:tr>
    </w:tbl>
    <w:p w:rsidR="0044372B" w:rsidRPr="00C22A02" w:rsidRDefault="0044372B" w:rsidP="00C22A02">
      <w:pPr>
        <w:pStyle w:val="af5"/>
        <w:spacing w:line="240" w:lineRule="auto"/>
        <w:jc w:val="both"/>
        <w:rPr>
          <w:sz w:val="16"/>
          <w:szCs w:val="16"/>
        </w:rPr>
      </w:pPr>
    </w:p>
    <w:p w:rsidR="00FA5FB2" w:rsidRDefault="00FA5FB2" w:rsidP="00310DD5">
      <w:pPr>
        <w:rPr>
          <w:rFonts w:ascii="Times New Roman" w:hAnsi="Times New Roman"/>
          <w:b/>
          <w:sz w:val="24"/>
          <w:szCs w:val="24"/>
        </w:rPr>
      </w:pPr>
    </w:p>
    <w:p w:rsidR="00D91D2D" w:rsidRPr="00D73CA8" w:rsidRDefault="0044372B" w:rsidP="00D73CA8">
      <w:pPr>
        <w:spacing w:after="0" w:line="240" w:lineRule="auto"/>
        <w:rPr>
          <w:rFonts w:ascii="Times New Roman" w:hAnsi="Times New Roman"/>
          <w:b/>
          <w:sz w:val="28"/>
          <w:szCs w:val="28"/>
        </w:rPr>
      </w:pPr>
      <w:r>
        <w:rPr>
          <w:rFonts w:ascii="Times New Roman" w:hAnsi="Times New Roman"/>
          <w:b/>
          <w:sz w:val="24"/>
          <w:szCs w:val="24"/>
        </w:rPr>
        <w:t xml:space="preserve">                                                     </w:t>
      </w:r>
      <w:r w:rsidR="00D73CA8">
        <w:rPr>
          <w:rFonts w:ascii="Times New Roman" w:hAnsi="Times New Roman"/>
          <w:b/>
          <w:sz w:val="24"/>
          <w:szCs w:val="24"/>
        </w:rPr>
        <w:t xml:space="preserve">                        </w:t>
      </w:r>
    </w:p>
    <w:p w:rsidR="0044372B" w:rsidRPr="006A4A4A" w:rsidRDefault="0044372B" w:rsidP="008C66C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2</w:t>
      </w:r>
    </w:p>
    <w:p w:rsidR="00C91CA3" w:rsidRDefault="0044372B" w:rsidP="008C66C8">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C91CA3">
        <w:rPr>
          <w:rFonts w:ascii="Times New Roman" w:hAnsi="Times New Roman"/>
          <w:bCs/>
          <w:sz w:val="28"/>
          <w:szCs w:val="28"/>
        </w:rPr>
        <w:t xml:space="preserve">  </w:t>
      </w:r>
    </w:p>
    <w:p w:rsidR="0044372B" w:rsidRDefault="00C91CA3" w:rsidP="008C66C8">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D91D2D" w:rsidRDefault="00D91D2D" w:rsidP="00AD3402">
      <w:pPr>
        <w:autoSpaceDE w:val="0"/>
        <w:autoSpaceDN w:val="0"/>
        <w:adjustRightInd w:val="0"/>
        <w:spacing w:after="0" w:line="240" w:lineRule="auto"/>
        <w:jc w:val="both"/>
        <w:rPr>
          <w:rFonts w:ascii="Times New Roman" w:hAnsi="Times New Roman"/>
          <w:bCs/>
          <w:sz w:val="28"/>
          <w:szCs w:val="28"/>
        </w:rPr>
      </w:pPr>
    </w:p>
    <w:p w:rsidR="0044372B" w:rsidRPr="00DF6064" w:rsidRDefault="0044372B" w:rsidP="008C66C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w:t>
      </w:r>
      <w:r w:rsidRPr="00B954BC">
        <w:rPr>
          <w:rFonts w:ascii="Times New Roman" w:hAnsi="Times New Roman"/>
          <w:b/>
          <w:sz w:val="28"/>
          <w:szCs w:val="28"/>
        </w:rPr>
        <w:t>по</w:t>
      </w:r>
      <w:r>
        <w:rPr>
          <w:rFonts w:ascii="Times New Roman" w:hAnsi="Times New Roman"/>
          <w:b/>
          <w:sz w:val="28"/>
          <w:szCs w:val="28"/>
        </w:rPr>
        <w:t xml:space="preserve">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Северное Измайлово </w:t>
      </w:r>
      <w:r w:rsidRPr="00DF6064">
        <w:rPr>
          <w:rFonts w:ascii="Times New Roman" w:hAnsi="Times New Roman"/>
          <w:b/>
          <w:sz w:val="28"/>
          <w:szCs w:val="28"/>
        </w:rPr>
        <w:t xml:space="preserve">на </w:t>
      </w:r>
      <w:r w:rsidR="00282C2F">
        <w:rPr>
          <w:rFonts w:ascii="Times New Roman" w:hAnsi="Times New Roman"/>
          <w:b/>
          <w:sz w:val="28"/>
          <w:szCs w:val="28"/>
        </w:rPr>
        <w:t>2023</w:t>
      </w:r>
      <w:r w:rsidR="00F17C3B">
        <w:rPr>
          <w:rFonts w:ascii="Times New Roman" w:hAnsi="Times New Roman"/>
          <w:b/>
          <w:sz w:val="28"/>
          <w:szCs w:val="28"/>
        </w:rPr>
        <w:t xml:space="preserve"> </w:t>
      </w:r>
      <w:r w:rsidRPr="00DF6064">
        <w:rPr>
          <w:rFonts w:ascii="Times New Roman" w:hAnsi="Times New Roman"/>
          <w:b/>
          <w:sz w:val="28"/>
          <w:szCs w:val="28"/>
        </w:rPr>
        <w:t>год</w:t>
      </w:r>
    </w:p>
    <w:p w:rsidR="00D91D2D" w:rsidRPr="00AD3402" w:rsidRDefault="00D91D2D" w:rsidP="00AD3402">
      <w:pPr>
        <w:autoSpaceDE w:val="0"/>
        <w:autoSpaceDN w:val="0"/>
        <w:adjustRightInd w:val="0"/>
        <w:spacing w:after="0" w:line="240" w:lineRule="auto"/>
        <w:rPr>
          <w:rFonts w:ascii="Times New Roman" w:hAnsi="Times New Roman"/>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995AC8" w:rsidRPr="00C74565" w:rsidTr="00075085">
        <w:tc>
          <w:tcPr>
            <w:tcW w:w="6096"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44372B"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0765F8" w:rsidRPr="00233A30" w:rsidRDefault="00005D32" w:rsidP="00233A3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p>
        </w:tc>
      </w:tr>
      <w:tr w:rsidR="00995AC8" w:rsidRPr="00C74565"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44372B" w:rsidRPr="00995AC8" w:rsidRDefault="0044372B" w:rsidP="00995AC8">
            <w:pPr>
              <w:spacing w:after="0" w:line="216" w:lineRule="auto"/>
              <w:ind w:left="-117"/>
              <w:jc w:val="center"/>
              <w:rPr>
                <w:rFonts w:ascii="Times New Roman" w:hAnsi="Times New Roman"/>
                <w:b/>
                <w:sz w:val="24"/>
                <w:szCs w:val="24"/>
              </w:rPr>
            </w:pPr>
          </w:p>
        </w:tc>
        <w:tc>
          <w:tcPr>
            <w:tcW w:w="709" w:type="dxa"/>
            <w:vAlign w:val="center"/>
          </w:tcPr>
          <w:p w:rsidR="0044372B" w:rsidRPr="00995AC8" w:rsidRDefault="0044372B" w:rsidP="00995AC8">
            <w:pPr>
              <w:spacing w:after="0" w:line="216" w:lineRule="auto"/>
              <w:ind w:left="-108" w:right="-54"/>
              <w:jc w:val="center"/>
              <w:rPr>
                <w:rFonts w:ascii="Times New Roman" w:hAnsi="Times New Roman"/>
                <w:b/>
                <w:sz w:val="24"/>
                <w:szCs w:val="24"/>
              </w:rPr>
            </w:pPr>
          </w:p>
        </w:tc>
        <w:tc>
          <w:tcPr>
            <w:tcW w:w="1134" w:type="dxa"/>
            <w:vAlign w:val="center"/>
          </w:tcPr>
          <w:p w:rsidR="0044372B" w:rsidRPr="00995AC8" w:rsidRDefault="00B65144" w:rsidP="00995AC8">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18</w:t>
            </w:r>
            <w:r w:rsidR="00D859C9">
              <w:rPr>
                <w:rFonts w:ascii="Times New Roman" w:hAnsi="Times New Roman"/>
                <w:b/>
                <w:i/>
                <w:sz w:val="24"/>
                <w:szCs w:val="24"/>
              </w:rPr>
              <w:t> 847,3</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jc w:val="center"/>
              <w:rPr>
                <w:rFonts w:ascii="Times New Roman" w:hAnsi="Times New Roman"/>
                <w:b/>
                <w:sz w:val="24"/>
                <w:szCs w:val="24"/>
              </w:rPr>
            </w:pPr>
          </w:p>
        </w:tc>
        <w:tc>
          <w:tcPr>
            <w:tcW w:w="1134" w:type="dxa"/>
            <w:vAlign w:val="center"/>
          </w:tcPr>
          <w:p w:rsidR="0044372B" w:rsidRPr="00995AC8" w:rsidRDefault="00BB5A49" w:rsidP="00995AC8">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4942,0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jc w:val="center"/>
              <w:rPr>
                <w:rFonts w:ascii="Times New Roman" w:hAnsi="Times New Roman"/>
                <w:sz w:val="24"/>
                <w:szCs w:val="24"/>
              </w:rPr>
            </w:pPr>
          </w:p>
        </w:tc>
        <w:tc>
          <w:tcPr>
            <w:tcW w:w="1134" w:type="dxa"/>
            <w:vAlign w:val="center"/>
          </w:tcPr>
          <w:p w:rsidR="0044372B" w:rsidRPr="00995AC8" w:rsidRDefault="000A69DE"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B46205" w:rsidRPr="00CE29E7" w:rsidTr="00075085">
        <w:tc>
          <w:tcPr>
            <w:tcW w:w="6096" w:type="dxa"/>
            <w:vAlign w:val="center"/>
          </w:tcPr>
          <w:p w:rsidR="00B46205" w:rsidRPr="00995AC8" w:rsidRDefault="00B46205" w:rsidP="00995AC8">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B46205" w:rsidRPr="00995AC8" w:rsidRDefault="00B46205"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B46205" w:rsidRPr="00995AC8" w:rsidRDefault="00B46205"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B46205" w:rsidRPr="00995AC8" w:rsidRDefault="000A69DE"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0A69DE"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282C2F"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44372B" w:rsidRPr="00995AC8" w:rsidRDefault="00282C2F"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282C2F"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w:t>
            </w:r>
            <w:r w:rsidR="0044372B" w:rsidRPr="00995AC8">
              <w:rPr>
                <w:rFonts w:ascii="Times New Roman" w:hAnsi="Times New Roman"/>
                <w:b/>
                <w:i/>
                <w:color w:val="000000"/>
                <w:sz w:val="24"/>
                <w:szCs w:val="24"/>
              </w:rPr>
              <w:t>,0</w:t>
            </w:r>
          </w:p>
        </w:tc>
      </w:tr>
      <w:tr w:rsidR="00995AC8" w:rsidRPr="00CE29E7" w:rsidTr="00866EF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44372B" w:rsidRPr="00995AC8" w:rsidRDefault="0044372B"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w:t>
            </w:r>
            <w:r w:rsidR="0044372B" w:rsidRPr="00995AC8">
              <w:rPr>
                <w:rFonts w:ascii="Times New Roman" w:hAnsi="Times New Roman"/>
                <w:color w:val="000000"/>
                <w:sz w:val="24"/>
                <w:szCs w:val="24"/>
              </w:rPr>
              <w:t>,0</w:t>
            </w:r>
          </w:p>
        </w:tc>
      </w:tr>
      <w:tr w:rsidR="00AD3402"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E77F7" w:rsidP="00995AC8">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AD3402" w:rsidRPr="00995AC8" w:rsidRDefault="00282C2F" w:rsidP="00866EF5">
            <w:pPr>
              <w:spacing w:after="0" w:line="216" w:lineRule="auto"/>
              <w:ind w:left="-117"/>
              <w:jc w:val="center"/>
              <w:rPr>
                <w:rFonts w:ascii="Times New Roman" w:hAnsi="Times New Roman"/>
                <w:sz w:val="24"/>
                <w:szCs w:val="24"/>
              </w:rPr>
            </w:pPr>
            <w:r>
              <w:rPr>
                <w:rFonts w:ascii="Times New Roman" w:hAnsi="Times New Roman"/>
                <w:sz w:val="24"/>
                <w:szCs w:val="24"/>
              </w:rPr>
              <w:t>31А</w:t>
            </w:r>
            <w:r w:rsidR="00866EF5">
              <w:rPr>
                <w:rFonts w:ascii="Times New Roman" w:hAnsi="Times New Roman"/>
                <w:sz w:val="24"/>
                <w:szCs w:val="24"/>
              </w:rPr>
              <w:t>01002</w:t>
            </w:r>
            <w:r w:rsidR="00AD3402" w:rsidRPr="00995AC8">
              <w:rPr>
                <w:rFonts w:ascii="Times New Roman" w:hAnsi="Times New Roman"/>
                <w:sz w:val="24"/>
                <w:szCs w:val="24"/>
              </w:rPr>
              <w:t>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AD3402" w:rsidRPr="00995AC8" w:rsidRDefault="00AD3402"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b/>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w:t>
            </w:r>
            <w:r w:rsidR="00D859C9">
              <w:rPr>
                <w:rFonts w:ascii="Times New Roman" w:hAnsi="Times New Roman"/>
                <w:b/>
                <w:i/>
                <w:color w:val="000000"/>
                <w:sz w:val="24"/>
                <w:szCs w:val="24"/>
              </w:rPr>
              <w:t> 415,2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lang w:val="en-US"/>
              </w:rPr>
            </w:pP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sidR="00D859C9">
              <w:rPr>
                <w:rFonts w:ascii="Times New Roman" w:hAnsi="Times New Roman"/>
                <w:color w:val="000000"/>
                <w:sz w:val="24"/>
                <w:szCs w:val="24"/>
              </w:rPr>
              <w:t> 124,2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 xml:space="preserve">Расходы на выплаты персоналу государственных </w:t>
            </w:r>
            <w:r w:rsidRPr="00995AC8">
              <w:rPr>
                <w:rFonts w:ascii="Times New Roman" w:hAnsi="Times New Roman"/>
                <w:sz w:val="24"/>
                <w:szCs w:val="24"/>
              </w:rPr>
              <w:lastRenderedPageBreak/>
              <w:t>(муниципальных)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lastRenderedPageBreak/>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DD712D" w:rsidP="00DD0B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D859C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3824,2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40" w:lineRule="auto"/>
              <w:ind w:right="-88"/>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1072D1" w:rsidP="001072D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D859C9">
              <w:rPr>
                <w:rFonts w:ascii="Times New Roman" w:hAnsi="Times New Roman"/>
                <w:color w:val="000000"/>
                <w:sz w:val="24"/>
                <w:szCs w:val="24"/>
              </w:rPr>
              <w:t>3824,2</w:t>
            </w:r>
          </w:p>
        </w:tc>
      </w:tr>
      <w:tr w:rsidR="00995AC8" w:rsidRPr="008A64A9"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8A64A9" w:rsidRDefault="00AD3402" w:rsidP="00995AC8">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995AC8" w:rsidRPr="00CE29E7"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C415D8">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3D1682">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67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95AC8" w:rsidRPr="00995AC8" w:rsidRDefault="00995AC8"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995AC8" w:rsidRPr="00995AC8" w:rsidRDefault="00995AC8"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367925" w:rsidRPr="00CE29E7" w:rsidTr="00075085">
        <w:trPr>
          <w:trHeight w:val="505"/>
        </w:trPr>
        <w:tc>
          <w:tcPr>
            <w:tcW w:w="6096" w:type="dxa"/>
          </w:tcPr>
          <w:p w:rsidR="00367925" w:rsidRPr="00075085" w:rsidRDefault="00367925" w:rsidP="00367925">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367925" w:rsidRPr="00075085" w:rsidRDefault="00367925" w:rsidP="00367925">
            <w:pPr>
              <w:rPr>
                <w:rFonts w:ascii="Times New Roman" w:hAnsi="Times New Roman"/>
                <w:b/>
                <w:sz w:val="24"/>
                <w:szCs w:val="24"/>
              </w:rPr>
            </w:pPr>
            <w:r w:rsidRPr="00075085">
              <w:rPr>
                <w:rFonts w:ascii="Times New Roman" w:hAnsi="Times New Roman"/>
                <w:b/>
                <w:sz w:val="24"/>
                <w:szCs w:val="24"/>
              </w:rPr>
              <w:t>07</w:t>
            </w:r>
          </w:p>
        </w:tc>
        <w:tc>
          <w:tcPr>
            <w:tcW w:w="567" w:type="dxa"/>
          </w:tcPr>
          <w:p w:rsidR="00367925" w:rsidRPr="00075085" w:rsidRDefault="00075085" w:rsidP="00367925">
            <w:pPr>
              <w:rPr>
                <w:rFonts w:ascii="Times New Roman" w:hAnsi="Times New Roman"/>
                <w:b/>
                <w:sz w:val="24"/>
                <w:szCs w:val="24"/>
              </w:rPr>
            </w:pPr>
            <w:r>
              <w:rPr>
                <w:rFonts w:ascii="Times New Roman" w:hAnsi="Times New Roman"/>
                <w:b/>
                <w:sz w:val="24"/>
                <w:szCs w:val="24"/>
              </w:rPr>
              <w:t>00</w:t>
            </w:r>
          </w:p>
        </w:tc>
        <w:tc>
          <w:tcPr>
            <w:tcW w:w="1559" w:type="dxa"/>
          </w:tcPr>
          <w:p w:rsidR="00367925" w:rsidRPr="00075085" w:rsidRDefault="00367925" w:rsidP="00367925">
            <w:pPr>
              <w:rPr>
                <w:rFonts w:ascii="Times New Roman" w:hAnsi="Times New Roman"/>
                <w:b/>
                <w:sz w:val="24"/>
                <w:szCs w:val="24"/>
              </w:rPr>
            </w:pPr>
          </w:p>
        </w:tc>
        <w:tc>
          <w:tcPr>
            <w:tcW w:w="709" w:type="dxa"/>
          </w:tcPr>
          <w:p w:rsidR="00367925" w:rsidRPr="00075085" w:rsidRDefault="00367925" w:rsidP="00367925">
            <w:pPr>
              <w:rPr>
                <w:rFonts w:ascii="Times New Roman" w:hAnsi="Times New Roman"/>
                <w:b/>
                <w:sz w:val="24"/>
                <w:szCs w:val="24"/>
              </w:rPr>
            </w:pPr>
          </w:p>
        </w:tc>
        <w:tc>
          <w:tcPr>
            <w:tcW w:w="1134" w:type="dxa"/>
          </w:tcPr>
          <w:p w:rsidR="00367925" w:rsidRPr="00075085" w:rsidRDefault="00DD712D" w:rsidP="00075085">
            <w:pPr>
              <w:jc w:val="center"/>
              <w:rPr>
                <w:rFonts w:ascii="Times New Roman" w:hAnsi="Times New Roman"/>
                <w:b/>
                <w:sz w:val="24"/>
                <w:szCs w:val="24"/>
              </w:rPr>
            </w:pPr>
            <w:r>
              <w:rPr>
                <w:rFonts w:ascii="Times New Roman" w:hAnsi="Times New Roman"/>
                <w:b/>
                <w:sz w:val="24"/>
                <w:szCs w:val="24"/>
              </w:rPr>
              <w:t>80</w:t>
            </w:r>
            <w:r w:rsidR="00C415D8">
              <w:rPr>
                <w:rFonts w:ascii="Times New Roman" w:hAnsi="Times New Roman"/>
                <w:b/>
                <w:sz w:val="24"/>
                <w:szCs w:val="24"/>
              </w:rPr>
              <w:t>,0</w:t>
            </w:r>
          </w:p>
        </w:tc>
      </w:tr>
      <w:tr w:rsidR="00367925" w:rsidRPr="00CE29E7" w:rsidTr="00075085">
        <w:trPr>
          <w:trHeight w:val="501"/>
        </w:trPr>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Pr>
                <w:rFonts w:ascii="Times New Roman" w:hAnsi="Times New Roman"/>
                <w:sz w:val="24"/>
                <w:szCs w:val="24"/>
              </w:rPr>
              <w:t>2</w:t>
            </w:r>
            <w:r w:rsidR="00367925" w:rsidRPr="00367925">
              <w:rPr>
                <w:rFonts w:ascii="Times New Roman" w:hAnsi="Times New Roman"/>
                <w:sz w:val="24"/>
                <w:szCs w:val="24"/>
              </w:rPr>
              <w:t>0</w:t>
            </w:r>
            <w:r>
              <w:rPr>
                <w:rFonts w:ascii="Times New Roman" w:hAnsi="Times New Roman"/>
                <w:sz w:val="24"/>
                <w:szCs w:val="24"/>
              </w:rPr>
              <w:t>0</w:t>
            </w:r>
          </w:p>
        </w:tc>
        <w:tc>
          <w:tcPr>
            <w:tcW w:w="1134" w:type="dxa"/>
          </w:tcPr>
          <w:p w:rsidR="00367925" w:rsidRPr="00367925" w:rsidRDefault="00DD712D" w:rsidP="00636321">
            <w:pPr>
              <w:rPr>
                <w:rFonts w:ascii="Times New Roman" w:hAnsi="Times New Roman"/>
                <w:sz w:val="24"/>
                <w:szCs w:val="24"/>
              </w:rPr>
            </w:pPr>
            <w:r>
              <w:rPr>
                <w:rFonts w:ascii="Times New Roman" w:hAnsi="Times New Roman"/>
                <w:sz w:val="24"/>
                <w:szCs w:val="24"/>
              </w:rPr>
              <w:t xml:space="preserve">    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240</w:t>
            </w: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995AC8" w:rsidRPr="00CE29E7" w:rsidTr="00075085">
        <w:tc>
          <w:tcPr>
            <w:tcW w:w="6096" w:type="dxa"/>
            <w:vAlign w:val="center"/>
          </w:tcPr>
          <w:p w:rsidR="00AD3402" w:rsidRPr="00995AC8" w:rsidRDefault="008D5E39" w:rsidP="00995AC8">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AD3402" w:rsidRPr="00995AC8">
              <w:rPr>
                <w:rFonts w:ascii="Times New Roman" w:hAnsi="Times New Roman"/>
                <w:b/>
                <w:sz w:val="24"/>
                <w:szCs w:val="24"/>
              </w:rPr>
              <w:t>кинематография</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AD3402" w:rsidRPr="00995AC8" w:rsidRDefault="00AD3402" w:rsidP="00995AC8">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995AC8" w:rsidRPr="00CE29E7" w:rsidTr="00075085">
        <w:trPr>
          <w:trHeight w:val="295"/>
        </w:trPr>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B65144" w:rsidRPr="00995AC8" w:rsidRDefault="00B65144" w:rsidP="00B65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995AC8"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p>
        </w:tc>
        <w:tc>
          <w:tcPr>
            <w:tcW w:w="1134" w:type="dxa"/>
            <w:vAlign w:val="center"/>
          </w:tcPr>
          <w:p w:rsidR="00AD3402" w:rsidRPr="00995AC8" w:rsidRDefault="00636321"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995AC8" w:rsidRPr="00AD3402"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AD3402"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995AC8" w:rsidRPr="00995AC8" w:rsidRDefault="00636321"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lastRenderedPageBreak/>
              <w:t>Социальные выплаты гражданам, кроме публичных нормативных выплат</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694,5</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8A64A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654,5</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B65144"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995AC8" w:rsidRPr="00995AC8" w:rsidRDefault="00B65144"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B65144"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AD3402" w:rsidRPr="003A7B26" w:rsidTr="00075085">
        <w:tc>
          <w:tcPr>
            <w:tcW w:w="9498" w:type="dxa"/>
            <w:gridSpan w:val="5"/>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AD3402" w:rsidRPr="00995AC8" w:rsidRDefault="00D2287F" w:rsidP="00995AC8">
            <w:pPr>
              <w:spacing w:after="0" w:line="240" w:lineRule="auto"/>
              <w:rPr>
                <w:rFonts w:ascii="Times New Roman" w:hAnsi="Times New Roman"/>
                <w:b/>
                <w:sz w:val="24"/>
                <w:szCs w:val="24"/>
              </w:rPr>
            </w:pPr>
            <w:r>
              <w:rPr>
                <w:rFonts w:ascii="Times New Roman" w:hAnsi="Times New Roman"/>
                <w:b/>
                <w:sz w:val="24"/>
                <w:szCs w:val="24"/>
              </w:rPr>
              <w:t>24 204,0</w:t>
            </w:r>
          </w:p>
        </w:tc>
      </w:tr>
    </w:tbl>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8938CA" w:rsidRDefault="008938CA" w:rsidP="008C66C8">
      <w:pPr>
        <w:rPr>
          <w:rFonts w:ascii="Times New Roman" w:hAnsi="Times New Roman"/>
          <w:b/>
          <w:i/>
          <w:sz w:val="28"/>
          <w:szCs w:val="28"/>
        </w:rPr>
      </w:pPr>
    </w:p>
    <w:p w:rsidR="00EB6465" w:rsidRDefault="00EB6465" w:rsidP="008C66C8">
      <w:pPr>
        <w:rPr>
          <w:rFonts w:ascii="Times New Roman" w:hAnsi="Times New Roman"/>
          <w:b/>
          <w:i/>
          <w:sz w:val="28"/>
          <w:szCs w:val="28"/>
        </w:rPr>
      </w:pPr>
    </w:p>
    <w:p w:rsidR="00CB6C04" w:rsidRDefault="00CB6C04"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44372B" w:rsidRPr="006A4A4A" w:rsidRDefault="0044372B" w:rsidP="005844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3</w:t>
      </w:r>
    </w:p>
    <w:p w:rsidR="00584447" w:rsidRDefault="0044372B"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584447" w:rsidRPr="00584447">
        <w:rPr>
          <w:rFonts w:ascii="Times New Roman" w:hAnsi="Times New Roman"/>
          <w:bCs/>
          <w:sz w:val="28"/>
          <w:szCs w:val="28"/>
        </w:rPr>
        <w:t xml:space="preserve"> </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58444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84447">
      <w:pPr>
        <w:autoSpaceDE w:val="0"/>
        <w:autoSpaceDN w:val="0"/>
        <w:adjustRightInd w:val="0"/>
        <w:spacing w:after="0" w:line="240" w:lineRule="auto"/>
        <w:jc w:val="both"/>
        <w:rPr>
          <w:rFonts w:ascii="Times New Roman" w:hAnsi="Times New Roman"/>
          <w:b/>
          <w:sz w:val="28"/>
          <w:szCs w:val="28"/>
        </w:rPr>
      </w:pP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муниципального округа Северное Измайлово</w:t>
      </w: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на плановый период </w:t>
      </w:r>
      <w:r w:rsidR="00F17C3B">
        <w:rPr>
          <w:rFonts w:ascii="Times New Roman" w:hAnsi="Times New Roman"/>
          <w:b/>
          <w:sz w:val="28"/>
          <w:szCs w:val="28"/>
        </w:rPr>
        <w:t>2</w:t>
      </w:r>
      <w:r w:rsidR="00005D32">
        <w:rPr>
          <w:rFonts w:ascii="Times New Roman" w:hAnsi="Times New Roman"/>
          <w:b/>
          <w:sz w:val="28"/>
          <w:szCs w:val="28"/>
        </w:rPr>
        <w:t>024</w:t>
      </w:r>
      <w:r w:rsidR="00F17C3B">
        <w:rPr>
          <w:rFonts w:ascii="Times New Roman" w:hAnsi="Times New Roman"/>
          <w:b/>
          <w:sz w:val="28"/>
          <w:szCs w:val="28"/>
        </w:rPr>
        <w:t xml:space="preserve"> </w:t>
      </w:r>
      <w:r w:rsidR="00005D32">
        <w:rPr>
          <w:rFonts w:ascii="Times New Roman" w:hAnsi="Times New Roman"/>
          <w:b/>
          <w:sz w:val="28"/>
          <w:szCs w:val="28"/>
        </w:rPr>
        <w:t>и 2025</w:t>
      </w:r>
      <w:r w:rsidRPr="00DF6064">
        <w:rPr>
          <w:rFonts w:ascii="Times New Roman" w:hAnsi="Times New Roman"/>
          <w:b/>
          <w:sz w:val="28"/>
          <w:szCs w:val="28"/>
        </w:rPr>
        <w:t xml:space="preserve"> годов</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4"/>
        <w:gridCol w:w="567"/>
        <w:gridCol w:w="709"/>
        <w:gridCol w:w="1559"/>
        <w:gridCol w:w="709"/>
        <w:gridCol w:w="1134"/>
        <w:gridCol w:w="1182"/>
      </w:tblGrid>
      <w:tr w:rsidR="00C21ADD" w:rsidRPr="00233A30" w:rsidTr="00B17572">
        <w:tc>
          <w:tcPr>
            <w:tcW w:w="4914"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C21ADD"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005D32" w:rsidP="00BE1B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r w:rsidR="005A452A">
              <w:rPr>
                <w:rFonts w:ascii="Times New Roman" w:hAnsi="Times New Roman"/>
                <w:b/>
                <w:sz w:val="24"/>
                <w:szCs w:val="24"/>
              </w:rPr>
              <w:t xml:space="preserve"> </w:t>
            </w:r>
            <w:r w:rsidR="00C21ADD">
              <w:rPr>
                <w:rFonts w:ascii="Times New Roman" w:hAnsi="Times New Roman"/>
                <w:b/>
                <w:sz w:val="24"/>
                <w:szCs w:val="24"/>
              </w:rPr>
              <w:t>год</w:t>
            </w:r>
          </w:p>
        </w:tc>
        <w:tc>
          <w:tcPr>
            <w:tcW w:w="1182" w:type="dxa"/>
          </w:tcPr>
          <w:p w:rsidR="00C21ADD" w:rsidRDefault="00C21ADD" w:rsidP="00C21ADD">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005D32" w:rsidP="00C21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2025 </w:t>
            </w:r>
            <w:r w:rsidR="00C21ADD">
              <w:rPr>
                <w:rFonts w:ascii="Times New Roman" w:hAnsi="Times New Roman"/>
                <w:b/>
                <w:sz w:val="24"/>
                <w:szCs w:val="24"/>
              </w:rPr>
              <w:t>год</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08" w:right="-54"/>
              <w:jc w:val="center"/>
              <w:rPr>
                <w:rFonts w:ascii="Times New Roman" w:hAnsi="Times New Roman"/>
                <w:b/>
                <w:sz w:val="24"/>
                <w:szCs w:val="24"/>
              </w:rPr>
            </w:pPr>
          </w:p>
        </w:tc>
        <w:tc>
          <w:tcPr>
            <w:tcW w:w="1134" w:type="dxa"/>
          </w:tcPr>
          <w:p w:rsidR="00B20B19" w:rsidRPr="00B20B19" w:rsidRDefault="00A2736D" w:rsidP="00743857">
            <w:pPr>
              <w:jc w:val="center"/>
              <w:rPr>
                <w:rFonts w:ascii="Times New Roman" w:hAnsi="Times New Roman"/>
                <w:b/>
                <w:sz w:val="24"/>
                <w:szCs w:val="24"/>
              </w:rPr>
            </w:pPr>
            <w:r>
              <w:rPr>
                <w:rFonts w:ascii="Times New Roman" w:hAnsi="Times New Roman"/>
                <w:b/>
                <w:sz w:val="24"/>
                <w:szCs w:val="24"/>
              </w:rPr>
              <w:t>18 242,2</w:t>
            </w:r>
          </w:p>
        </w:tc>
        <w:tc>
          <w:tcPr>
            <w:tcW w:w="1182" w:type="dxa"/>
          </w:tcPr>
          <w:p w:rsidR="00B20B19" w:rsidRPr="00B20B19" w:rsidRDefault="00B804FA" w:rsidP="00743857">
            <w:pPr>
              <w:jc w:val="center"/>
              <w:rPr>
                <w:rFonts w:ascii="Times New Roman" w:hAnsi="Times New Roman"/>
                <w:b/>
                <w:sz w:val="24"/>
                <w:szCs w:val="24"/>
              </w:rPr>
            </w:pPr>
            <w:r>
              <w:rPr>
                <w:rFonts w:ascii="Times New Roman" w:hAnsi="Times New Roman"/>
                <w:b/>
                <w:sz w:val="24"/>
                <w:szCs w:val="24"/>
              </w:rPr>
              <w:t>17 636,7</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4942,0</w:t>
            </w:r>
          </w:p>
        </w:tc>
        <w:tc>
          <w:tcPr>
            <w:tcW w:w="1182"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4942,0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4890,0</w:t>
            </w:r>
          </w:p>
        </w:tc>
        <w:tc>
          <w:tcPr>
            <w:tcW w:w="1182"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4890,0</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c>
          <w:tcPr>
            <w:tcW w:w="1182"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c>
          <w:tcPr>
            <w:tcW w:w="1182"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c>
          <w:tcPr>
            <w:tcW w:w="1182"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AE77F7" w:rsidP="00743857">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tcPr>
          <w:p w:rsidR="00B20B19" w:rsidRPr="00995AC8" w:rsidRDefault="0093624F"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 xml:space="preserve">Функционирование Правительства РФ, высших исполнительных органов </w:t>
            </w:r>
            <w:r w:rsidRPr="00995AC8">
              <w:rPr>
                <w:rFonts w:ascii="Times New Roman" w:hAnsi="Times New Roman"/>
                <w:b/>
                <w:sz w:val="24"/>
                <w:szCs w:val="24"/>
              </w:rPr>
              <w:lastRenderedPageBreak/>
              <w:t>государственной власти субъектов РФ, местных администраций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lastRenderedPageBreak/>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12810,1</w:t>
            </w:r>
          </w:p>
        </w:tc>
        <w:tc>
          <w:tcPr>
            <w:tcW w:w="1182" w:type="dxa"/>
          </w:tcPr>
          <w:p w:rsidR="00B20B19" w:rsidRPr="00B20B19" w:rsidRDefault="00AC7FC5" w:rsidP="00743857">
            <w:pPr>
              <w:jc w:val="center"/>
              <w:rPr>
                <w:rFonts w:ascii="Times New Roman" w:hAnsi="Times New Roman"/>
                <w:b/>
                <w:sz w:val="24"/>
                <w:szCs w:val="24"/>
              </w:rPr>
            </w:pPr>
            <w:r>
              <w:rPr>
                <w:rFonts w:ascii="Times New Roman" w:hAnsi="Times New Roman"/>
                <w:b/>
                <w:sz w:val="24"/>
                <w:szCs w:val="24"/>
              </w:rPr>
              <w:t>12204,6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lang w:val="en-US"/>
              </w:rPr>
            </w:pP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12519,1</w:t>
            </w:r>
          </w:p>
        </w:tc>
        <w:tc>
          <w:tcPr>
            <w:tcW w:w="1182" w:type="dxa"/>
          </w:tcPr>
          <w:p w:rsidR="00B20B19" w:rsidRPr="00B20B19" w:rsidRDefault="00AC7FC5" w:rsidP="00743857">
            <w:pPr>
              <w:jc w:val="center"/>
              <w:rPr>
                <w:rFonts w:ascii="Times New Roman" w:hAnsi="Times New Roman"/>
                <w:sz w:val="24"/>
                <w:szCs w:val="24"/>
              </w:rPr>
            </w:pPr>
            <w:r>
              <w:rPr>
                <w:rFonts w:ascii="Times New Roman" w:hAnsi="Times New Roman"/>
                <w:sz w:val="24"/>
                <w:szCs w:val="24"/>
              </w:rPr>
              <w:t>11913,6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9250</w:t>
            </w:r>
            <w:r w:rsidR="00B20B19" w:rsidRPr="00B20B19">
              <w:rPr>
                <w:rFonts w:ascii="Times New Roman" w:hAnsi="Times New Roman"/>
                <w:sz w:val="24"/>
                <w:szCs w:val="24"/>
              </w:rPr>
              <w:t>,0</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9250</w:t>
            </w:r>
            <w:r w:rsidR="00B20B19" w:rsidRPr="00B20B19">
              <w:rPr>
                <w:rFonts w:ascii="Times New Roman" w:hAnsi="Times New Roman"/>
                <w:sz w:val="24"/>
                <w:szCs w:val="24"/>
              </w:rPr>
              <w:t>,0</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3219,1</w:t>
            </w:r>
          </w:p>
        </w:tc>
        <w:tc>
          <w:tcPr>
            <w:tcW w:w="1182" w:type="dxa"/>
          </w:tcPr>
          <w:p w:rsidR="00B20B19" w:rsidRPr="00B20B19" w:rsidRDefault="00AC7FC5" w:rsidP="00743857">
            <w:pPr>
              <w:jc w:val="center"/>
              <w:rPr>
                <w:rFonts w:ascii="Times New Roman" w:hAnsi="Times New Roman"/>
                <w:sz w:val="24"/>
                <w:szCs w:val="24"/>
              </w:rPr>
            </w:pPr>
            <w:r>
              <w:rPr>
                <w:rFonts w:ascii="Times New Roman" w:hAnsi="Times New Roman"/>
                <w:sz w:val="24"/>
                <w:szCs w:val="24"/>
              </w:rPr>
              <w:t>2663,6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3219,1</w:t>
            </w:r>
          </w:p>
        </w:tc>
        <w:tc>
          <w:tcPr>
            <w:tcW w:w="1182" w:type="dxa"/>
          </w:tcPr>
          <w:p w:rsidR="00B20B19" w:rsidRPr="00B20B19" w:rsidRDefault="00AC7FC5" w:rsidP="00743857">
            <w:pPr>
              <w:jc w:val="center"/>
              <w:rPr>
                <w:rFonts w:ascii="Times New Roman" w:hAnsi="Times New Roman"/>
                <w:sz w:val="24"/>
                <w:szCs w:val="24"/>
              </w:rPr>
            </w:pPr>
            <w:r>
              <w:rPr>
                <w:rFonts w:ascii="Times New Roman" w:hAnsi="Times New Roman"/>
                <w:sz w:val="24"/>
                <w:szCs w:val="24"/>
              </w:rPr>
              <w:t>2663,6</w:t>
            </w:r>
          </w:p>
        </w:tc>
      </w:tr>
      <w:tr w:rsidR="00B20B19" w:rsidRPr="008A64A9"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170,0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tcPr>
          <w:p w:rsidR="00B20B19" w:rsidRPr="00995AC8" w:rsidRDefault="00B20B19" w:rsidP="00743857">
            <w:pPr>
              <w:spacing w:after="0" w:line="216" w:lineRule="auto"/>
              <w:ind w:left="-65"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075085" w:rsidTr="00743857">
        <w:trPr>
          <w:trHeight w:val="505"/>
        </w:trPr>
        <w:tc>
          <w:tcPr>
            <w:tcW w:w="4914" w:type="dxa"/>
          </w:tcPr>
          <w:p w:rsidR="00B20B19" w:rsidRPr="00075085" w:rsidRDefault="00B20B19" w:rsidP="00743857">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B20B19" w:rsidRPr="00075085" w:rsidRDefault="00B20B19" w:rsidP="00743857">
            <w:pPr>
              <w:jc w:val="center"/>
              <w:rPr>
                <w:rFonts w:ascii="Times New Roman" w:hAnsi="Times New Roman"/>
                <w:b/>
                <w:sz w:val="24"/>
                <w:szCs w:val="24"/>
              </w:rPr>
            </w:pPr>
            <w:r w:rsidRPr="00075085">
              <w:rPr>
                <w:rFonts w:ascii="Times New Roman" w:hAnsi="Times New Roman"/>
                <w:b/>
                <w:sz w:val="24"/>
                <w:szCs w:val="24"/>
              </w:rPr>
              <w:t>07</w:t>
            </w:r>
          </w:p>
        </w:tc>
        <w:tc>
          <w:tcPr>
            <w:tcW w:w="709" w:type="dxa"/>
          </w:tcPr>
          <w:p w:rsidR="00B20B19" w:rsidRPr="00075085" w:rsidRDefault="00B20B19" w:rsidP="00743857">
            <w:pPr>
              <w:jc w:val="center"/>
              <w:rPr>
                <w:rFonts w:ascii="Times New Roman" w:hAnsi="Times New Roman"/>
                <w:b/>
                <w:sz w:val="24"/>
                <w:szCs w:val="24"/>
              </w:rPr>
            </w:pPr>
            <w:r>
              <w:rPr>
                <w:rFonts w:ascii="Times New Roman" w:hAnsi="Times New Roman"/>
                <w:b/>
                <w:sz w:val="24"/>
                <w:szCs w:val="24"/>
              </w:rPr>
              <w:t>00</w:t>
            </w:r>
          </w:p>
        </w:tc>
        <w:tc>
          <w:tcPr>
            <w:tcW w:w="1559" w:type="dxa"/>
          </w:tcPr>
          <w:p w:rsidR="00B20B19" w:rsidRPr="00075085" w:rsidRDefault="00B20B19" w:rsidP="00743857">
            <w:pPr>
              <w:jc w:val="center"/>
              <w:rPr>
                <w:rFonts w:ascii="Times New Roman" w:hAnsi="Times New Roman"/>
                <w:b/>
                <w:sz w:val="24"/>
                <w:szCs w:val="24"/>
              </w:rPr>
            </w:pPr>
          </w:p>
        </w:tc>
        <w:tc>
          <w:tcPr>
            <w:tcW w:w="709" w:type="dxa"/>
          </w:tcPr>
          <w:p w:rsidR="00B20B19" w:rsidRPr="00075085" w:rsidRDefault="00B20B19" w:rsidP="00743857">
            <w:pPr>
              <w:jc w:val="center"/>
              <w:rPr>
                <w:rFonts w:ascii="Times New Roman" w:hAnsi="Times New Roman"/>
                <w:b/>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r>
      <w:tr w:rsidR="0085145F" w:rsidRPr="00367925" w:rsidTr="00743857">
        <w:trPr>
          <w:trHeight w:val="501"/>
        </w:trPr>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Pr="00B20B19" w:rsidRDefault="0085145F" w:rsidP="00743857">
            <w:pPr>
              <w:jc w:val="center"/>
              <w:rPr>
                <w:rFonts w:ascii="Times New Roman" w:hAnsi="Times New Roman"/>
                <w:sz w:val="24"/>
                <w:szCs w:val="24"/>
              </w:rPr>
            </w:pPr>
            <w:r>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lastRenderedPageBreak/>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B20B19" w:rsidRPr="00995AC8" w:rsidTr="00743857">
        <w:tc>
          <w:tcPr>
            <w:tcW w:w="4914" w:type="dxa"/>
          </w:tcPr>
          <w:p w:rsidR="00B20B19" w:rsidRPr="00995AC8" w:rsidRDefault="007C371F" w:rsidP="00743857">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B20B19" w:rsidRPr="00995AC8">
              <w:rPr>
                <w:rFonts w:ascii="Times New Roman" w:hAnsi="Times New Roman"/>
                <w:b/>
                <w:sz w:val="24"/>
                <w:szCs w:val="24"/>
              </w:rPr>
              <w:t>кинематография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2300,0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2282,2</w:t>
            </w:r>
          </w:p>
        </w:tc>
        <w:tc>
          <w:tcPr>
            <w:tcW w:w="1182"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2282,2</w:t>
            </w:r>
          </w:p>
        </w:tc>
      </w:tr>
      <w:tr w:rsidR="004E4576" w:rsidRPr="00995AC8" w:rsidTr="00743857">
        <w:trPr>
          <w:trHeight w:val="295"/>
        </w:trPr>
        <w:tc>
          <w:tcPr>
            <w:tcW w:w="4914" w:type="dxa"/>
          </w:tcPr>
          <w:p w:rsidR="004E4576" w:rsidRPr="00995AC8" w:rsidRDefault="004E4576" w:rsidP="004E4576">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tcPr>
          <w:p w:rsidR="004E4576" w:rsidRPr="00995AC8" w:rsidRDefault="004E4576" w:rsidP="004E4576">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4E4576" w:rsidRPr="00995AC8" w:rsidRDefault="004E4576" w:rsidP="004E4576">
            <w:pPr>
              <w:spacing w:after="0" w:line="216" w:lineRule="auto"/>
              <w:ind w:right="-108"/>
              <w:jc w:val="center"/>
              <w:rPr>
                <w:rFonts w:ascii="Times New Roman" w:hAnsi="Times New Roman"/>
                <w:sz w:val="24"/>
                <w:szCs w:val="24"/>
              </w:rPr>
            </w:pPr>
          </w:p>
        </w:tc>
        <w:tc>
          <w:tcPr>
            <w:tcW w:w="709" w:type="dxa"/>
          </w:tcPr>
          <w:p w:rsidR="004E4576" w:rsidRPr="00995AC8" w:rsidRDefault="004E4576" w:rsidP="004E4576">
            <w:pPr>
              <w:spacing w:after="0" w:line="216" w:lineRule="auto"/>
              <w:ind w:left="-117"/>
              <w:jc w:val="center"/>
              <w:rPr>
                <w:rFonts w:ascii="Times New Roman" w:hAnsi="Times New Roman"/>
                <w:sz w:val="24"/>
                <w:szCs w:val="24"/>
              </w:rPr>
            </w:pPr>
          </w:p>
        </w:tc>
        <w:tc>
          <w:tcPr>
            <w:tcW w:w="1134" w:type="dxa"/>
          </w:tcPr>
          <w:p w:rsidR="004E4576" w:rsidRDefault="004E4576" w:rsidP="004E4576">
            <w:pPr>
              <w:jc w:val="center"/>
            </w:pPr>
            <w:r w:rsidRPr="00FE0399">
              <w:rPr>
                <w:rFonts w:ascii="Times New Roman" w:hAnsi="Times New Roman"/>
                <w:sz w:val="24"/>
                <w:szCs w:val="24"/>
              </w:rPr>
              <w:t>1303,0</w:t>
            </w:r>
          </w:p>
        </w:tc>
        <w:tc>
          <w:tcPr>
            <w:tcW w:w="1182" w:type="dxa"/>
          </w:tcPr>
          <w:p w:rsidR="004E4576" w:rsidRDefault="004E4576" w:rsidP="004E4576">
            <w:pPr>
              <w:jc w:val="center"/>
            </w:pPr>
            <w:r w:rsidRPr="00FE0399">
              <w:rPr>
                <w:rFonts w:ascii="Times New Roman" w:hAnsi="Times New Roman"/>
                <w:sz w:val="24"/>
                <w:szCs w:val="24"/>
              </w:rPr>
              <w:t>1303,0</w:t>
            </w:r>
          </w:p>
        </w:tc>
      </w:tr>
      <w:tr w:rsidR="004E4576" w:rsidRPr="00995AC8" w:rsidTr="00743857">
        <w:tc>
          <w:tcPr>
            <w:tcW w:w="4914" w:type="dxa"/>
          </w:tcPr>
          <w:p w:rsidR="004E4576" w:rsidRPr="00995AC8" w:rsidRDefault="004E4576" w:rsidP="004E4576">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tcPr>
          <w:p w:rsidR="004E4576" w:rsidRPr="00995AC8" w:rsidRDefault="004E4576" w:rsidP="004E4576">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4E4576" w:rsidRPr="00995AC8" w:rsidRDefault="004E4576" w:rsidP="004E4576">
            <w:pPr>
              <w:spacing w:after="0" w:line="216" w:lineRule="auto"/>
              <w:ind w:left="-117"/>
              <w:jc w:val="center"/>
              <w:rPr>
                <w:rFonts w:ascii="Times New Roman" w:hAnsi="Times New Roman"/>
                <w:sz w:val="24"/>
                <w:szCs w:val="24"/>
              </w:rPr>
            </w:pPr>
          </w:p>
        </w:tc>
        <w:tc>
          <w:tcPr>
            <w:tcW w:w="1134" w:type="dxa"/>
          </w:tcPr>
          <w:p w:rsidR="004E4576" w:rsidRDefault="004E4576" w:rsidP="004E4576">
            <w:pPr>
              <w:jc w:val="center"/>
            </w:pPr>
            <w:r w:rsidRPr="00FE0399">
              <w:rPr>
                <w:rFonts w:ascii="Times New Roman" w:hAnsi="Times New Roman"/>
                <w:sz w:val="24"/>
                <w:szCs w:val="24"/>
              </w:rPr>
              <w:t>1303,0</w:t>
            </w:r>
          </w:p>
        </w:tc>
        <w:tc>
          <w:tcPr>
            <w:tcW w:w="1182" w:type="dxa"/>
          </w:tcPr>
          <w:p w:rsidR="004E4576" w:rsidRDefault="004E4576" w:rsidP="004E4576">
            <w:pPr>
              <w:jc w:val="center"/>
            </w:pPr>
            <w:r w:rsidRPr="00FE0399">
              <w:rPr>
                <w:rFonts w:ascii="Times New Roman" w:hAnsi="Times New Roman"/>
                <w:sz w:val="24"/>
                <w:szCs w:val="24"/>
              </w:rPr>
              <w:t>1303,0</w:t>
            </w:r>
          </w:p>
        </w:tc>
      </w:tr>
      <w:tr w:rsidR="004E4576" w:rsidRPr="00995AC8" w:rsidTr="00743857">
        <w:tc>
          <w:tcPr>
            <w:tcW w:w="4914" w:type="dxa"/>
          </w:tcPr>
          <w:p w:rsidR="004E4576" w:rsidRPr="00995AC8" w:rsidRDefault="004E4576" w:rsidP="004E4576">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tcPr>
          <w:p w:rsidR="004E4576" w:rsidRPr="00995AC8" w:rsidRDefault="004E4576" w:rsidP="004E4576">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4E4576" w:rsidRPr="00995AC8" w:rsidRDefault="004E4576" w:rsidP="004E4576">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tcPr>
          <w:p w:rsidR="004E4576" w:rsidRDefault="004E4576" w:rsidP="004E4576">
            <w:pPr>
              <w:jc w:val="center"/>
            </w:pPr>
            <w:r w:rsidRPr="00FE0399">
              <w:rPr>
                <w:rFonts w:ascii="Times New Roman" w:hAnsi="Times New Roman"/>
                <w:sz w:val="24"/>
                <w:szCs w:val="24"/>
              </w:rPr>
              <w:t>1303,0</w:t>
            </w:r>
          </w:p>
        </w:tc>
        <w:tc>
          <w:tcPr>
            <w:tcW w:w="1182" w:type="dxa"/>
          </w:tcPr>
          <w:p w:rsidR="004E4576" w:rsidRDefault="004E4576" w:rsidP="004E4576">
            <w:pPr>
              <w:jc w:val="center"/>
            </w:pPr>
            <w:r w:rsidRPr="00FE0399">
              <w:rPr>
                <w:rFonts w:ascii="Times New Roman" w:hAnsi="Times New Roman"/>
                <w:sz w:val="24"/>
                <w:szCs w:val="24"/>
              </w:rPr>
              <w:t>1303,0</w:t>
            </w:r>
          </w:p>
        </w:tc>
      </w:tr>
      <w:tr w:rsidR="004E4576" w:rsidRPr="00995AC8" w:rsidTr="00743857">
        <w:tc>
          <w:tcPr>
            <w:tcW w:w="4914" w:type="dxa"/>
          </w:tcPr>
          <w:p w:rsidR="004E4576" w:rsidRPr="00995AC8" w:rsidRDefault="004E4576" w:rsidP="004E4576">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tcPr>
          <w:p w:rsidR="004E4576" w:rsidRPr="00995AC8" w:rsidRDefault="004E4576" w:rsidP="004E4576">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70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4E4576" w:rsidRPr="00995AC8" w:rsidRDefault="004E4576" w:rsidP="004E4576">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tcPr>
          <w:p w:rsidR="004E4576" w:rsidRPr="00995AC8" w:rsidRDefault="004E4576" w:rsidP="004E4576">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tcPr>
          <w:p w:rsidR="004E4576" w:rsidRDefault="004E4576" w:rsidP="004E4576">
            <w:pPr>
              <w:jc w:val="center"/>
            </w:pPr>
            <w:r w:rsidRPr="00FE0399">
              <w:rPr>
                <w:rFonts w:ascii="Times New Roman" w:hAnsi="Times New Roman"/>
                <w:sz w:val="24"/>
                <w:szCs w:val="24"/>
              </w:rPr>
              <w:t>1303,0</w:t>
            </w:r>
          </w:p>
        </w:tc>
        <w:tc>
          <w:tcPr>
            <w:tcW w:w="1182" w:type="dxa"/>
          </w:tcPr>
          <w:p w:rsidR="004E4576" w:rsidRDefault="004E4576" w:rsidP="004E4576">
            <w:pPr>
              <w:jc w:val="center"/>
            </w:pPr>
            <w:r w:rsidRPr="00FE0399">
              <w:rPr>
                <w:rFonts w:ascii="Times New Roman" w:hAnsi="Times New Roman"/>
                <w:sz w:val="24"/>
                <w:szCs w:val="24"/>
              </w:rPr>
              <w:t>1303,0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694,5</w:t>
            </w:r>
          </w:p>
        </w:tc>
        <w:tc>
          <w:tcPr>
            <w:tcW w:w="1182"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694,5</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AC7FC5" w:rsidP="00743857">
            <w:pPr>
              <w:spacing w:after="0" w:line="216" w:lineRule="auto"/>
              <w:ind w:left="-117"/>
              <w:jc w:val="center"/>
              <w:rPr>
                <w:rFonts w:ascii="Times New Roman" w:hAnsi="Times New Roman"/>
                <w:sz w:val="24"/>
                <w:szCs w:val="24"/>
              </w:rPr>
            </w:pPr>
            <w:r>
              <w:rPr>
                <w:rFonts w:ascii="Times New Roman" w:hAnsi="Times New Roman"/>
                <w:sz w:val="24"/>
                <w:szCs w:val="24"/>
              </w:rPr>
              <w:t xml:space="preserve"> </w:t>
            </w:r>
            <w:r w:rsidR="00B20B19"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4744A4" w:rsidP="00743857">
            <w:pPr>
              <w:jc w:val="center"/>
              <w:rPr>
                <w:rFonts w:ascii="Times New Roman" w:hAnsi="Times New Roman"/>
                <w:b/>
                <w:sz w:val="24"/>
                <w:szCs w:val="24"/>
              </w:rPr>
            </w:pPr>
            <w:r>
              <w:rPr>
                <w:rFonts w:ascii="Times New Roman" w:hAnsi="Times New Roman"/>
                <w:b/>
                <w:sz w:val="24"/>
                <w:szCs w:val="24"/>
              </w:rPr>
              <w:t>654,5</w:t>
            </w:r>
          </w:p>
        </w:tc>
        <w:tc>
          <w:tcPr>
            <w:tcW w:w="1182" w:type="dxa"/>
          </w:tcPr>
          <w:p w:rsidR="00B20B19" w:rsidRPr="00B20B19" w:rsidRDefault="004744A4" w:rsidP="00743857">
            <w:pPr>
              <w:jc w:val="center"/>
              <w:rPr>
                <w:rFonts w:ascii="Times New Roman" w:hAnsi="Times New Roman"/>
                <w:b/>
                <w:sz w:val="24"/>
                <w:szCs w:val="24"/>
              </w:rPr>
            </w:pPr>
            <w:r>
              <w:rPr>
                <w:rFonts w:ascii="Times New Roman" w:hAnsi="Times New Roman"/>
                <w:b/>
                <w:sz w:val="24"/>
                <w:szCs w:val="24"/>
              </w:rPr>
              <w:t>654,5</w:t>
            </w:r>
          </w:p>
        </w:tc>
      </w:tr>
      <w:tr w:rsidR="004744A4" w:rsidRPr="00995AC8" w:rsidTr="00743857">
        <w:tc>
          <w:tcPr>
            <w:tcW w:w="4914" w:type="dxa"/>
          </w:tcPr>
          <w:p w:rsidR="004744A4" w:rsidRPr="00995AC8" w:rsidRDefault="004744A4" w:rsidP="004744A4">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4744A4" w:rsidRPr="00995AC8" w:rsidRDefault="004744A4" w:rsidP="004744A4">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4744A4" w:rsidRPr="00995AC8" w:rsidRDefault="004744A4" w:rsidP="004744A4">
            <w:pPr>
              <w:spacing w:after="0" w:line="216" w:lineRule="auto"/>
              <w:jc w:val="center"/>
              <w:rPr>
                <w:rFonts w:ascii="Times New Roman" w:hAnsi="Times New Roman"/>
                <w:sz w:val="24"/>
                <w:szCs w:val="24"/>
              </w:rPr>
            </w:pPr>
          </w:p>
        </w:tc>
        <w:tc>
          <w:tcPr>
            <w:tcW w:w="1134" w:type="dxa"/>
          </w:tcPr>
          <w:p w:rsidR="004744A4" w:rsidRDefault="004744A4" w:rsidP="004744A4">
            <w:pPr>
              <w:jc w:val="center"/>
            </w:pPr>
            <w:r w:rsidRPr="00B874C5">
              <w:rPr>
                <w:rFonts w:ascii="Times New Roman" w:hAnsi="Times New Roman"/>
                <w:sz w:val="24"/>
                <w:szCs w:val="24"/>
              </w:rPr>
              <w:t>654,5</w:t>
            </w:r>
          </w:p>
        </w:tc>
        <w:tc>
          <w:tcPr>
            <w:tcW w:w="1182" w:type="dxa"/>
          </w:tcPr>
          <w:p w:rsidR="004744A4" w:rsidRDefault="004744A4" w:rsidP="004744A4">
            <w:pPr>
              <w:jc w:val="center"/>
            </w:pPr>
            <w:r w:rsidRPr="00B874C5">
              <w:rPr>
                <w:rFonts w:ascii="Times New Roman" w:hAnsi="Times New Roman"/>
                <w:sz w:val="24"/>
                <w:szCs w:val="24"/>
              </w:rPr>
              <w:t>654,5</w:t>
            </w:r>
          </w:p>
        </w:tc>
      </w:tr>
      <w:tr w:rsidR="004744A4" w:rsidRPr="00995AC8" w:rsidTr="00743857">
        <w:tc>
          <w:tcPr>
            <w:tcW w:w="4914" w:type="dxa"/>
          </w:tcPr>
          <w:p w:rsidR="004744A4" w:rsidRPr="00995AC8" w:rsidRDefault="004744A4" w:rsidP="004744A4">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4744A4" w:rsidRPr="00995AC8" w:rsidRDefault="004744A4" w:rsidP="004744A4">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4744A4" w:rsidRPr="00995AC8" w:rsidRDefault="004744A4" w:rsidP="004744A4">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tcPr>
          <w:p w:rsidR="004744A4" w:rsidRDefault="004744A4" w:rsidP="004744A4">
            <w:pPr>
              <w:jc w:val="center"/>
            </w:pPr>
            <w:r w:rsidRPr="00B874C5">
              <w:rPr>
                <w:rFonts w:ascii="Times New Roman" w:hAnsi="Times New Roman"/>
                <w:sz w:val="24"/>
                <w:szCs w:val="24"/>
              </w:rPr>
              <w:t>654,5</w:t>
            </w:r>
          </w:p>
        </w:tc>
        <w:tc>
          <w:tcPr>
            <w:tcW w:w="1182" w:type="dxa"/>
          </w:tcPr>
          <w:p w:rsidR="004744A4" w:rsidRDefault="004744A4" w:rsidP="004744A4">
            <w:pPr>
              <w:jc w:val="center"/>
            </w:pPr>
            <w:r w:rsidRPr="00B874C5">
              <w:rPr>
                <w:rFonts w:ascii="Times New Roman" w:hAnsi="Times New Roman"/>
                <w:sz w:val="24"/>
                <w:szCs w:val="24"/>
              </w:rPr>
              <w:t>654,5</w:t>
            </w:r>
          </w:p>
        </w:tc>
      </w:tr>
      <w:tr w:rsidR="004744A4" w:rsidRPr="00995AC8" w:rsidTr="00743857">
        <w:tc>
          <w:tcPr>
            <w:tcW w:w="4914" w:type="dxa"/>
          </w:tcPr>
          <w:p w:rsidR="004744A4" w:rsidRPr="00995AC8" w:rsidRDefault="004744A4" w:rsidP="004744A4">
            <w:pPr>
              <w:spacing w:after="0" w:line="216" w:lineRule="auto"/>
              <w:rPr>
                <w:rFonts w:ascii="Times New Roman" w:hAnsi="Times New Roman"/>
                <w:b/>
                <w:sz w:val="24"/>
                <w:szCs w:val="24"/>
              </w:rPr>
            </w:pPr>
            <w:r w:rsidRPr="00995AC8">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567" w:type="dxa"/>
          </w:tcPr>
          <w:p w:rsidR="004744A4" w:rsidRPr="00995AC8" w:rsidRDefault="004744A4" w:rsidP="004744A4">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70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4744A4" w:rsidRPr="00995AC8" w:rsidRDefault="004744A4" w:rsidP="004744A4">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4744A4" w:rsidRPr="00995AC8" w:rsidRDefault="004744A4" w:rsidP="004744A4">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tcPr>
          <w:p w:rsidR="004744A4" w:rsidRDefault="004744A4" w:rsidP="004744A4">
            <w:pPr>
              <w:jc w:val="center"/>
            </w:pPr>
            <w:r w:rsidRPr="00B874C5">
              <w:rPr>
                <w:rFonts w:ascii="Times New Roman" w:hAnsi="Times New Roman"/>
                <w:sz w:val="24"/>
                <w:szCs w:val="24"/>
              </w:rPr>
              <w:t>654,5</w:t>
            </w:r>
          </w:p>
        </w:tc>
        <w:tc>
          <w:tcPr>
            <w:tcW w:w="1182" w:type="dxa"/>
          </w:tcPr>
          <w:p w:rsidR="004744A4" w:rsidRDefault="004744A4" w:rsidP="004744A4">
            <w:pPr>
              <w:jc w:val="center"/>
            </w:pPr>
            <w:r w:rsidRPr="00B874C5">
              <w:rPr>
                <w:rFonts w:ascii="Times New Roman" w:hAnsi="Times New Roman"/>
                <w:sz w:val="24"/>
                <w:szCs w:val="24"/>
              </w:rPr>
              <w:t>654,5</w:t>
            </w:r>
          </w:p>
        </w:tc>
      </w:tr>
      <w:tr w:rsidR="00B20B19" w:rsidRPr="00995AC8" w:rsidTr="003C7F48">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005D32" w:rsidP="00B20B19">
            <w:pPr>
              <w:jc w:val="center"/>
              <w:rPr>
                <w:rFonts w:ascii="Times New Roman" w:hAnsi="Times New Roman"/>
                <w:sz w:val="24"/>
                <w:szCs w:val="24"/>
              </w:rPr>
            </w:pPr>
            <w:r>
              <w:rPr>
                <w:rFonts w:ascii="Times New Roman" w:hAnsi="Times New Roman"/>
                <w:sz w:val="24"/>
                <w:szCs w:val="24"/>
              </w:rPr>
              <w:t>605,1</w:t>
            </w:r>
          </w:p>
        </w:tc>
        <w:tc>
          <w:tcPr>
            <w:tcW w:w="1182" w:type="dxa"/>
          </w:tcPr>
          <w:p w:rsidR="00B20B19" w:rsidRPr="00B20B19" w:rsidRDefault="00005D32" w:rsidP="00B20B19">
            <w:pPr>
              <w:jc w:val="center"/>
              <w:rPr>
                <w:rFonts w:ascii="Times New Roman" w:hAnsi="Times New Roman"/>
                <w:sz w:val="24"/>
                <w:szCs w:val="24"/>
              </w:rPr>
            </w:pPr>
            <w:r>
              <w:rPr>
                <w:rFonts w:ascii="Times New Roman" w:hAnsi="Times New Roman"/>
                <w:sz w:val="24"/>
                <w:szCs w:val="24"/>
              </w:rPr>
              <w:t>1210,6</w:t>
            </w:r>
          </w:p>
        </w:tc>
      </w:tr>
      <w:tr w:rsidR="00B20B19" w:rsidRPr="00995AC8" w:rsidTr="0003076C">
        <w:trPr>
          <w:trHeight w:val="393"/>
        </w:trPr>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005D32" w:rsidP="0003076C">
            <w:pPr>
              <w:jc w:val="center"/>
              <w:rPr>
                <w:rFonts w:ascii="Times New Roman" w:hAnsi="Times New Roman"/>
                <w:b/>
                <w:sz w:val="24"/>
                <w:szCs w:val="24"/>
              </w:rPr>
            </w:pPr>
            <w:r>
              <w:rPr>
                <w:rFonts w:ascii="Times New Roman" w:hAnsi="Times New Roman"/>
                <w:b/>
                <w:sz w:val="24"/>
                <w:szCs w:val="24"/>
              </w:rPr>
              <w:t>24 204,0</w:t>
            </w:r>
          </w:p>
        </w:tc>
        <w:tc>
          <w:tcPr>
            <w:tcW w:w="1182" w:type="dxa"/>
          </w:tcPr>
          <w:p w:rsidR="00B20B19" w:rsidRPr="00F2030C" w:rsidRDefault="00005D32" w:rsidP="0003076C">
            <w:pPr>
              <w:spacing w:after="0" w:line="240" w:lineRule="auto"/>
              <w:jc w:val="center"/>
              <w:rPr>
                <w:rFonts w:ascii="Times New Roman" w:hAnsi="Times New Roman"/>
                <w:b/>
                <w:sz w:val="24"/>
                <w:szCs w:val="24"/>
              </w:rPr>
            </w:pPr>
            <w:r>
              <w:rPr>
                <w:rFonts w:ascii="Times New Roman" w:hAnsi="Times New Roman"/>
                <w:b/>
                <w:sz w:val="24"/>
                <w:szCs w:val="24"/>
              </w:rPr>
              <w:t>24 204,0</w:t>
            </w:r>
          </w:p>
        </w:tc>
      </w:tr>
    </w:tbl>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8938CA" w:rsidRDefault="008938CA" w:rsidP="00B17572">
      <w:pPr>
        <w:autoSpaceDE w:val="0"/>
        <w:autoSpaceDN w:val="0"/>
        <w:adjustRightInd w:val="0"/>
        <w:spacing w:after="0" w:line="240" w:lineRule="auto"/>
        <w:jc w:val="both"/>
        <w:rPr>
          <w:rFonts w:ascii="Times New Roman" w:hAnsi="Times New Roman"/>
          <w:bCs/>
          <w:sz w:val="28"/>
          <w:szCs w:val="28"/>
        </w:rPr>
      </w:pP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CC0CB9">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4</w:t>
      </w: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8938CA" w:rsidRPr="00C22A02" w:rsidRDefault="008938CA" w:rsidP="00A14B9C">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CC0CB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44372B" w:rsidRPr="00DA79B0" w:rsidRDefault="0044372B" w:rsidP="00DA79B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9E1350">
        <w:rPr>
          <w:rFonts w:ascii="Times New Roman" w:hAnsi="Times New Roman"/>
          <w:b/>
          <w:sz w:val="28"/>
          <w:szCs w:val="28"/>
        </w:rPr>
        <w:t>С</w:t>
      </w:r>
      <w:r>
        <w:rPr>
          <w:rFonts w:ascii="Times New Roman" w:hAnsi="Times New Roman"/>
          <w:b/>
          <w:sz w:val="28"/>
          <w:szCs w:val="28"/>
        </w:rPr>
        <w:t xml:space="preserve">еверное Измайлово на </w:t>
      </w:r>
      <w:r w:rsidR="00162ED9">
        <w:rPr>
          <w:rFonts w:ascii="Times New Roman" w:hAnsi="Times New Roman"/>
          <w:b/>
          <w:sz w:val="28"/>
          <w:szCs w:val="28"/>
        </w:rPr>
        <w:t>2023</w:t>
      </w:r>
      <w:r w:rsidR="00F17C3B">
        <w:rPr>
          <w:rFonts w:ascii="Times New Roman" w:hAnsi="Times New Roman"/>
          <w:b/>
          <w:sz w:val="28"/>
          <w:szCs w:val="28"/>
        </w:rPr>
        <w:t xml:space="preserve"> </w:t>
      </w:r>
      <w:r w:rsidRPr="00F55583">
        <w:rPr>
          <w:rFonts w:ascii="Times New Roman" w:hAnsi="Times New Roman"/>
          <w:b/>
          <w:sz w:val="28"/>
          <w:szCs w:val="28"/>
        </w:rPr>
        <w:t xml:space="preserve">год </w:t>
      </w:r>
    </w:p>
    <w:p w:rsidR="0044372B" w:rsidRDefault="0044372B" w:rsidP="00584447">
      <w:pPr>
        <w:autoSpaceDE w:val="0"/>
        <w:autoSpaceDN w:val="0"/>
        <w:adjustRightInd w:val="0"/>
        <w:spacing w:after="0" w:line="240" w:lineRule="auto"/>
        <w:jc w:val="both"/>
        <w:rPr>
          <w:rFonts w:ascii="Times New Roman" w:hAnsi="Times New Roman"/>
          <w:bCs/>
          <w:sz w:val="28"/>
          <w:szCs w:val="28"/>
        </w:rPr>
      </w:pPr>
    </w:p>
    <w:p w:rsidR="00EE5217" w:rsidRPr="00AD3402" w:rsidRDefault="00EE5217" w:rsidP="00EE5217">
      <w:pPr>
        <w:autoSpaceDE w:val="0"/>
        <w:autoSpaceDN w:val="0"/>
        <w:adjustRightInd w:val="0"/>
        <w:spacing w:after="0" w:line="240" w:lineRule="auto"/>
        <w:rPr>
          <w:rFonts w:ascii="Times New Roman" w:hAnsi="Times New Roman"/>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9"/>
        <w:gridCol w:w="567"/>
        <w:gridCol w:w="567"/>
        <w:gridCol w:w="1559"/>
        <w:gridCol w:w="709"/>
        <w:gridCol w:w="1134"/>
      </w:tblGrid>
      <w:tr w:rsidR="00EE5217" w:rsidRPr="00C74565" w:rsidTr="00EE5217">
        <w:tc>
          <w:tcPr>
            <w:tcW w:w="5529" w:type="dxa"/>
            <w:gridSpan w:val="2"/>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9" w:type="dxa"/>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EE5217"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EE5217" w:rsidRPr="00233A30" w:rsidRDefault="00062C75"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p>
        </w:tc>
      </w:tr>
      <w:tr w:rsidR="00EE5217" w:rsidRPr="00C74565"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08" w:right="-54"/>
              <w:jc w:val="center"/>
              <w:rPr>
                <w:rFonts w:ascii="Times New Roman" w:hAnsi="Times New Roman"/>
                <w:b/>
                <w:sz w:val="24"/>
                <w:szCs w:val="24"/>
              </w:rPr>
            </w:pPr>
          </w:p>
        </w:tc>
        <w:tc>
          <w:tcPr>
            <w:tcW w:w="1134" w:type="dxa"/>
            <w:vAlign w:val="center"/>
          </w:tcPr>
          <w:p w:rsidR="00EE5217" w:rsidRPr="00995AC8" w:rsidRDefault="00062C75" w:rsidP="008D5143">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18 847,3</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vAlign w:val="center"/>
          </w:tcPr>
          <w:p w:rsidR="00EE5217" w:rsidRPr="002B0FEB" w:rsidRDefault="002B0FEB" w:rsidP="00F57E1E">
            <w:pPr>
              <w:spacing w:after="0" w:line="216" w:lineRule="auto"/>
              <w:jc w:val="center"/>
              <w:rPr>
                <w:rFonts w:ascii="Times New Roman" w:hAnsi="Times New Roman"/>
                <w:sz w:val="24"/>
                <w:szCs w:val="24"/>
              </w:rPr>
            </w:pPr>
            <w:r w:rsidRPr="002B0FEB">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062C75" w:rsidP="008D5143">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4942,0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EE5217" w:rsidRPr="00CE29E7" w:rsidTr="009303C0">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EE5217" w:rsidRPr="00995AC8" w:rsidRDefault="002B0FEB" w:rsidP="009303C0">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AE77F7" w:rsidP="008D5143">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EE5217" w:rsidRPr="00995AC8" w:rsidRDefault="00162ED9" w:rsidP="008D5143">
            <w:pPr>
              <w:spacing w:after="0" w:line="216" w:lineRule="auto"/>
              <w:ind w:left="-117"/>
              <w:jc w:val="center"/>
              <w:rPr>
                <w:rFonts w:ascii="Times New Roman" w:hAnsi="Times New Roman"/>
                <w:sz w:val="24"/>
                <w:szCs w:val="24"/>
              </w:rPr>
            </w:pPr>
            <w:r>
              <w:rPr>
                <w:rFonts w:ascii="Times New Roman" w:hAnsi="Times New Roman"/>
                <w:sz w:val="24"/>
                <w:szCs w:val="24"/>
              </w:rPr>
              <w:t>31А</w:t>
            </w:r>
            <w:r w:rsidR="00EE5217">
              <w:rPr>
                <w:rFonts w:ascii="Times New Roman" w:hAnsi="Times New Roman"/>
                <w:sz w:val="24"/>
                <w:szCs w:val="24"/>
              </w:rPr>
              <w:t>01002</w:t>
            </w:r>
            <w:r w:rsidR="00EE5217" w:rsidRPr="00995AC8">
              <w:rPr>
                <w:rFonts w:ascii="Times New Roman" w:hAnsi="Times New Roman"/>
                <w:sz w:val="24"/>
                <w:szCs w:val="24"/>
              </w:rPr>
              <w:t>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vAlign w:val="center"/>
          </w:tcPr>
          <w:p w:rsidR="00EE5217" w:rsidRPr="00995AC8" w:rsidRDefault="002B0FEB" w:rsidP="00F57E1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vAlign w:val="center"/>
          </w:tcPr>
          <w:p w:rsidR="00EE5217" w:rsidRPr="00995AC8" w:rsidRDefault="002B0FEB" w:rsidP="00F57E1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13 415,2</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vAlign w:val="center"/>
          </w:tcPr>
          <w:p w:rsidR="00EE5217" w:rsidRPr="00995AC8" w:rsidRDefault="002B0FEB" w:rsidP="00F57E1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lang w:val="en-US"/>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13 124,2</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 xml:space="preserve">Расходы на выплаты персоналу в целях обеспечения выполнения функций </w:t>
            </w:r>
            <w:r w:rsidRPr="00995AC8">
              <w:rPr>
                <w:rFonts w:ascii="Times New Roman" w:hAnsi="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062C75" w:rsidP="00062C7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062C75" w:rsidP="008D51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EE5217" w:rsidRPr="008A64A9"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8A64A9" w:rsidRDefault="00EE5217" w:rsidP="008D5143">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EE5217" w:rsidRPr="00CE29E7"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rPr>
          <w:trHeight w:val="505"/>
        </w:trPr>
        <w:tc>
          <w:tcPr>
            <w:tcW w:w="5529" w:type="dxa"/>
            <w:gridSpan w:val="2"/>
          </w:tcPr>
          <w:p w:rsidR="00EE5217" w:rsidRPr="00075085" w:rsidRDefault="00EE5217" w:rsidP="008D5143">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9" w:type="dxa"/>
          </w:tcPr>
          <w:p w:rsidR="00EE5217" w:rsidRPr="00075085" w:rsidRDefault="002B0FEB" w:rsidP="008D5143">
            <w:pPr>
              <w:rPr>
                <w:rFonts w:ascii="Times New Roman" w:hAnsi="Times New Roman"/>
                <w:b/>
                <w:sz w:val="24"/>
                <w:szCs w:val="24"/>
              </w:rPr>
            </w:pPr>
            <w:r>
              <w:rPr>
                <w:rFonts w:ascii="Times New Roman" w:hAnsi="Times New Roman"/>
                <w:b/>
                <w:sz w:val="24"/>
                <w:szCs w:val="24"/>
              </w:rPr>
              <w:t>900</w:t>
            </w:r>
          </w:p>
        </w:tc>
        <w:tc>
          <w:tcPr>
            <w:tcW w:w="567" w:type="dxa"/>
          </w:tcPr>
          <w:p w:rsidR="00EE5217" w:rsidRPr="00075085" w:rsidRDefault="00EE5217" w:rsidP="008D5143">
            <w:pPr>
              <w:rPr>
                <w:rFonts w:ascii="Times New Roman" w:hAnsi="Times New Roman"/>
                <w:b/>
                <w:sz w:val="24"/>
                <w:szCs w:val="24"/>
              </w:rPr>
            </w:pPr>
            <w:r w:rsidRPr="00075085">
              <w:rPr>
                <w:rFonts w:ascii="Times New Roman" w:hAnsi="Times New Roman"/>
                <w:b/>
                <w:sz w:val="24"/>
                <w:szCs w:val="24"/>
              </w:rPr>
              <w:t>07</w:t>
            </w:r>
          </w:p>
        </w:tc>
        <w:tc>
          <w:tcPr>
            <w:tcW w:w="567" w:type="dxa"/>
          </w:tcPr>
          <w:p w:rsidR="00EE5217" w:rsidRPr="00075085" w:rsidRDefault="00EE5217" w:rsidP="008D5143">
            <w:pPr>
              <w:rPr>
                <w:rFonts w:ascii="Times New Roman" w:hAnsi="Times New Roman"/>
                <w:b/>
                <w:sz w:val="24"/>
                <w:szCs w:val="24"/>
              </w:rPr>
            </w:pPr>
            <w:r>
              <w:rPr>
                <w:rFonts w:ascii="Times New Roman" w:hAnsi="Times New Roman"/>
                <w:b/>
                <w:sz w:val="24"/>
                <w:szCs w:val="24"/>
              </w:rPr>
              <w:t>00</w:t>
            </w:r>
          </w:p>
        </w:tc>
        <w:tc>
          <w:tcPr>
            <w:tcW w:w="1559" w:type="dxa"/>
          </w:tcPr>
          <w:p w:rsidR="00EE5217" w:rsidRPr="00075085" w:rsidRDefault="00EE5217" w:rsidP="008D5143">
            <w:pPr>
              <w:rPr>
                <w:rFonts w:ascii="Times New Roman" w:hAnsi="Times New Roman"/>
                <w:b/>
                <w:sz w:val="24"/>
                <w:szCs w:val="24"/>
              </w:rPr>
            </w:pPr>
          </w:p>
        </w:tc>
        <w:tc>
          <w:tcPr>
            <w:tcW w:w="709" w:type="dxa"/>
          </w:tcPr>
          <w:p w:rsidR="00EE5217" w:rsidRPr="00075085" w:rsidRDefault="00EE5217" w:rsidP="008D5143">
            <w:pPr>
              <w:rPr>
                <w:rFonts w:ascii="Times New Roman" w:hAnsi="Times New Roman"/>
                <w:b/>
                <w:sz w:val="24"/>
                <w:szCs w:val="24"/>
              </w:rPr>
            </w:pPr>
          </w:p>
        </w:tc>
        <w:tc>
          <w:tcPr>
            <w:tcW w:w="1134" w:type="dxa"/>
          </w:tcPr>
          <w:p w:rsidR="00EE5217" w:rsidRPr="00075085" w:rsidRDefault="009303C0" w:rsidP="008D5143">
            <w:pPr>
              <w:jc w:val="center"/>
              <w:rPr>
                <w:rFonts w:ascii="Times New Roman" w:hAnsi="Times New Roman"/>
                <w:b/>
                <w:sz w:val="24"/>
                <w:szCs w:val="24"/>
              </w:rPr>
            </w:pPr>
            <w:r>
              <w:rPr>
                <w:rFonts w:ascii="Times New Roman" w:hAnsi="Times New Roman"/>
                <w:b/>
                <w:sz w:val="24"/>
                <w:szCs w:val="24"/>
              </w:rPr>
              <w:t>80</w:t>
            </w:r>
            <w:r w:rsidR="00EE5217">
              <w:rPr>
                <w:rFonts w:ascii="Times New Roman" w:hAnsi="Times New Roman"/>
                <w:b/>
                <w:sz w:val="24"/>
                <w:szCs w:val="24"/>
              </w:rPr>
              <w:t>,0</w:t>
            </w:r>
          </w:p>
        </w:tc>
      </w:tr>
      <w:tr w:rsidR="00EE5217" w:rsidRPr="00CE29E7" w:rsidTr="00EE5217">
        <w:trPr>
          <w:trHeight w:val="501"/>
        </w:trPr>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EE5217" w:rsidRPr="00367925" w:rsidRDefault="009303C0" w:rsidP="008D5143">
            <w:pPr>
              <w:rPr>
                <w:rFonts w:ascii="Times New Roman" w:hAnsi="Times New Roman"/>
                <w:sz w:val="24"/>
                <w:szCs w:val="24"/>
              </w:rPr>
            </w:pPr>
            <w:r>
              <w:rPr>
                <w:rFonts w:ascii="Times New Roman" w:hAnsi="Times New Roman"/>
                <w:sz w:val="24"/>
                <w:szCs w:val="24"/>
              </w:rPr>
              <w:t xml:space="preserve">    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240</w:t>
            </w: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EE5217"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EE5217" w:rsidRPr="00CE29E7" w:rsidTr="00EE5217">
        <w:trPr>
          <w:trHeight w:val="295"/>
        </w:trPr>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lastRenderedPageBreak/>
              <w:t>Пенсионное обеспечение</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100F26"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100F26"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1E4A37">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100F26"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1E4A37">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100F26"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100F26"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EE5217" w:rsidRPr="003A7B26" w:rsidTr="00EE5217">
        <w:tc>
          <w:tcPr>
            <w:tcW w:w="567" w:type="dxa"/>
          </w:tcPr>
          <w:p w:rsidR="00EE5217" w:rsidRPr="00995AC8" w:rsidRDefault="00EE5217" w:rsidP="008D5143">
            <w:pPr>
              <w:spacing w:after="0" w:line="216" w:lineRule="auto"/>
              <w:rPr>
                <w:rFonts w:ascii="Times New Roman" w:hAnsi="Times New Roman"/>
                <w:b/>
                <w:sz w:val="24"/>
                <w:szCs w:val="24"/>
              </w:rPr>
            </w:pPr>
          </w:p>
        </w:tc>
        <w:tc>
          <w:tcPr>
            <w:tcW w:w="9073" w:type="dxa"/>
            <w:gridSpan w:val="6"/>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EE5217" w:rsidRPr="00995AC8" w:rsidRDefault="00100F26" w:rsidP="008D5143">
            <w:pPr>
              <w:spacing w:after="0" w:line="240" w:lineRule="auto"/>
              <w:rPr>
                <w:rFonts w:ascii="Times New Roman" w:hAnsi="Times New Roman"/>
                <w:b/>
                <w:sz w:val="24"/>
                <w:szCs w:val="24"/>
              </w:rPr>
            </w:pPr>
            <w:r>
              <w:rPr>
                <w:rFonts w:ascii="Times New Roman" w:hAnsi="Times New Roman"/>
                <w:b/>
                <w:sz w:val="24"/>
                <w:szCs w:val="24"/>
              </w:rPr>
              <w:t>24 204,0</w:t>
            </w:r>
          </w:p>
        </w:tc>
      </w:tr>
    </w:tbl>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44372B" w:rsidRPr="006A4A4A" w:rsidRDefault="0044372B" w:rsidP="0007276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5</w:t>
      </w:r>
    </w:p>
    <w:p w:rsidR="0044372B" w:rsidRDefault="0044372B" w:rsidP="0007276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A14B9C">
      <w:pPr>
        <w:autoSpaceDE w:val="0"/>
        <w:autoSpaceDN w:val="0"/>
        <w:adjustRightInd w:val="0"/>
        <w:spacing w:after="0" w:line="240" w:lineRule="auto"/>
        <w:ind w:left="5041"/>
        <w:jc w:val="both"/>
        <w:rPr>
          <w:rFonts w:ascii="Times New Roman" w:hAnsi="Times New Roman"/>
          <w:bCs/>
          <w:sz w:val="28"/>
          <w:szCs w:val="28"/>
        </w:rPr>
      </w:pPr>
    </w:p>
    <w:p w:rsidR="0044372B" w:rsidRPr="005663FD" w:rsidRDefault="0044372B" w:rsidP="005663F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Северное Измайлово</w:t>
      </w:r>
      <w:r w:rsidRPr="006E3BDB">
        <w:rPr>
          <w:rFonts w:ascii="Times New Roman" w:hAnsi="Times New Roman"/>
          <w:b/>
          <w:sz w:val="28"/>
          <w:szCs w:val="28"/>
        </w:rPr>
        <w:t xml:space="preserve"> на плановый период </w:t>
      </w:r>
      <w:r w:rsidR="00CC6A8A">
        <w:rPr>
          <w:rFonts w:ascii="Times New Roman" w:hAnsi="Times New Roman"/>
          <w:b/>
          <w:sz w:val="28"/>
          <w:szCs w:val="28"/>
        </w:rPr>
        <w:t>2024</w:t>
      </w:r>
      <w:r w:rsidRPr="006E3BDB">
        <w:rPr>
          <w:rFonts w:ascii="Times New Roman" w:hAnsi="Times New Roman"/>
          <w:b/>
          <w:sz w:val="28"/>
          <w:szCs w:val="28"/>
        </w:rPr>
        <w:t xml:space="preserve"> и 20</w:t>
      </w:r>
      <w:r w:rsidR="00CC6A8A">
        <w:rPr>
          <w:rFonts w:ascii="Times New Roman" w:hAnsi="Times New Roman"/>
          <w:b/>
          <w:sz w:val="28"/>
          <w:szCs w:val="28"/>
        </w:rPr>
        <w:t>25</w:t>
      </w:r>
      <w:r w:rsidRPr="006E3BDB">
        <w:rPr>
          <w:rFonts w:ascii="Times New Roman" w:hAnsi="Times New Roman"/>
          <w:b/>
          <w:sz w:val="28"/>
          <w:szCs w:val="28"/>
        </w:rPr>
        <w:t xml:space="preserve"> годов</w:t>
      </w:r>
    </w:p>
    <w:p w:rsidR="000765F8" w:rsidRDefault="000765F8" w:rsidP="000765F8">
      <w:pPr>
        <w:autoSpaceDE w:val="0"/>
        <w:autoSpaceDN w:val="0"/>
        <w:adjustRightInd w:val="0"/>
        <w:spacing w:after="0" w:line="240" w:lineRule="auto"/>
        <w:ind w:left="5041"/>
        <w:jc w:val="both"/>
        <w:rPr>
          <w:rFonts w:ascii="Times New Roman" w:hAnsi="Times New Roman"/>
          <w:bCs/>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567"/>
        <w:gridCol w:w="1560"/>
        <w:gridCol w:w="708"/>
        <w:gridCol w:w="1134"/>
        <w:gridCol w:w="1134"/>
      </w:tblGrid>
      <w:tr w:rsidR="000E21B0" w:rsidRPr="00233A30" w:rsidTr="000E21B0">
        <w:tc>
          <w:tcPr>
            <w:tcW w:w="453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8" w:type="dxa"/>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60"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8"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B54D84"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CC6A8A"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r w:rsidR="005A452A">
              <w:rPr>
                <w:rFonts w:ascii="Times New Roman" w:hAnsi="Times New Roman"/>
                <w:b/>
                <w:sz w:val="24"/>
                <w:szCs w:val="24"/>
              </w:rPr>
              <w:t xml:space="preserve"> </w:t>
            </w:r>
            <w:r w:rsidR="00B54D84">
              <w:rPr>
                <w:rFonts w:ascii="Times New Roman" w:hAnsi="Times New Roman"/>
                <w:b/>
                <w:sz w:val="24"/>
                <w:szCs w:val="24"/>
              </w:rPr>
              <w:t>год</w:t>
            </w:r>
          </w:p>
        </w:tc>
        <w:tc>
          <w:tcPr>
            <w:tcW w:w="1134" w:type="dxa"/>
          </w:tcPr>
          <w:p w:rsidR="00B54D84"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CC6A8A"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2025 </w:t>
            </w:r>
            <w:r w:rsidR="00B54D84">
              <w:rPr>
                <w:rFonts w:ascii="Times New Roman" w:hAnsi="Times New Roman"/>
                <w:b/>
                <w:sz w:val="24"/>
                <w:szCs w:val="24"/>
              </w:rPr>
              <w:t>год</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8" w:type="dxa"/>
          </w:tcPr>
          <w:p w:rsidR="008F0D63" w:rsidRPr="00995AC8" w:rsidRDefault="008F0D63" w:rsidP="008F0D63">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8F0D63" w:rsidRPr="00995AC8" w:rsidRDefault="008F0D63" w:rsidP="008F0D63">
            <w:pPr>
              <w:spacing w:after="0" w:line="216" w:lineRule="auto"/>
              <w:ind w:left="-117"/>
              <w:jc w:val="center"/>
              <w:rPr>
                <w:rFonts w:ascii="Times New Roman" w:hAnsi="Times New Roman"/>
                <w:b/>
                <w:sz w:val="24"/>
                <w:szCs w:val="24"/>
              </w:rPr>
            </w:pPr>
          </w:p>
        </w:tc>
        <w:tc>
          <w:tcPr>
            <w:tcW w:w="708" w:type="dxa"/>
          </w:tcPr>
          <w:p w:rsidR="008F0D63" w:rsidRPr="00995AC8" w:rsidRDefault="008F0D63" w:rsidP="008F0D63">
            <w:pPr>
              <w:spacing w:after="0" w:line="216" w:lineRule="auto"/>
              <w:ind w:left="-108" w:right="-54"/>
              <w:jc w:val="center"/>
              <w:rPr>
                <w:rFonts w:ascii="Times New Roman" w:hAnsi="Times New Roman"/>
                <w:b/>
                <w:sz w:val="24"/>
                <w:szCs w:val="24"/>
              </w:rPr>
            </w:pPr>
          </w:p>
        </w:tc>
        <w:tc>
          <w:tcPr>
            <w:tcW w:w="1134" w:type="dxa"/>
          </w:tcPr>
          <w:p w:rsidR="008F0D63" w:rsidRPr="008F0D63" w:rsidRDefault="001E4A37" w:rsidP="008F0D63">
            <w:pPr>
              <w:jc w:val="center"/>
              <w:rPr>
                <w:rFonts w:ascii="Times New Roman" w:hAnsi="Times New Roman"/>
                <w:sz w:val="24"/>
                <w:szCs w:val="24"/>
              </w:rPr>
            </w:pPr>
            <w:r>
              <w:rPr>
                <w:rFonts w:ascii="Times New Roman" w:hAnsi="Times New Roman"/>
                <w:sz w:val="24"/>
                <w:szCs w:val="24"/>
              </w:rPr>
              <w:t>18242,2</w:t>
            </w:r>
          </w:p>
        </w:tc>
        <w:tc>
          <w:tcPr>
            <w:tcW w:w="1134" w:type="dxa"/>
          </w:tcPr>
          <w:p w:rsidR="008F0D63" w:rsidRPr="008F0D63" w:rsidRDefault="001E4A37" w:rsidP="008F0D63">
            <w:pPr>
              <w:jc w:val="center"/>
              <w:rPr>
                <w:rFonts w:ascii="Times New Roman" w:hAnsi="Times New Roman"/>
                <w:sz w:val="24"/>
                <w:szCs w:val="24"/>
              </w:rPr>
            </w:pPr>
            <w:r>
              <w:rPr>
                <w:rFonts w:ascii="Times New Roman" w:hAnsi="Times New Roman"/>
                <w:sz w:val="24"/>
                <w:szCs w:val="24"/>
              </w:rPr>
              <w:t>17636,7</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8" w:type="dxa"/>
          </w:tcPr>
          <w:p w:rsidR="008F0D63" w:rsidRPr="00995AC8" w:rsidRDefault="008F0D63" w:rsidP="008F0D63">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b/>
                <w:sz w:val="24"/>
                <w:szCs w:val="24"/>
              </w:rPr>
            </w:pP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4942,0</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4942,0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8" w:type="dxa"/>
          </w:tcPr>
          <w:p w:rsidR="008F0D63" w:rsidRPr="00995AC8" w:rsidRDefault="008F0D63" w:rsidP="000E21B0">
            <w:pPr>
              <w:spacing w:after="0" w:line="216" w:lineRule="auto"/>
              <w:rPr>
                <w:rFonts w:ascii="Times New Roman" w:hAnsi="Times New Roman"/>
                <w:sz w:val="24"/>
                <w:szCs w:val="24"/>
              </w:rPr>
            </w:pPr>
            <w:r>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4890,0</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4890,0</w:t>
            </w:r>
          </w:p>
        </w:tc>
      </w:tr>
      <w:tr w:rsidR="000E21B0" w:rsidRPr="00B20B19" w:rsidTr="000E21B0">
        <w:tc>
          <w:tcPr>
            <w:tcW w:w="4537" w:type="dxa"/>
            <w:vAlign w:val="center"/>
          </w:tcPr>
          <w:p w:rsidR="008F0D63" w:rsidRPr="00995AC8" w:rsidRDefault="008F0D63" w:rsidP="008F0D6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93624F" w:rsidP="008F0D63">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60" w:type="dxa"/>
          </w:tcPr>
          <w:p w:rsidR="00B54D84" w:rsidRPr="00995AC8" w:rsidRDefault="0093624F"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 xml:space="preserve">Функционирование Правительства РФ, высших исполнительных органов </w:t>
            </w:r>
            <w:r w:rsidRPr="00995AC8">
              <w:rPr>
                <w:rFonts w:ascii="Times New Roman" w:hAnsi="Times New Roman"/>
                <w:b/>
                <w:sz w:val="24"/>
                <w:szCs w:val="24"/>
              </w:rPr>
              <w:lastRenderedPageBreak/>
              <w:t>государственной власти субъектов РФ, местных администраций</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lastRenderedPageBreak/>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b/>
                <w:sz w:val="24"/>
                <w:szCs w:val="24"/>
              </w:rPr>
            </w:pPr>
          </w:p>
        </w:tc>
        <w:tc>
          <w:tcPr>
            <w:tcW w:w="1134" w:type="dxa"/>
          </w:tcPr>
          <w:p w:rsidR="008F0D63" w:rsidRPr="008F0D63" w:rsidRDefault="00CC6A8A" w:rsidP="008F0D63">
            <w:pPr>
              <w:jc w:val="center"/>
              <w:rPr>
                <w:rFonts w:ascii="Times New Roman" w:hAnsi="Times New Roman"/>
                <w:b/>
                <w:sz w:val="24"/>
                <w:szCs w:val="24"/>
              </w:rPr>
            </w:pPr>
            <w:r>
              <w:rPr>
                <w:rFonts w:ascii="Times New Roman" w:hAnsi="Times New Roman"/>
                <w:b/>
                <w:sz w:val="24"/>
                <w:szCs w:val="24"/>
              </w:rPr>
              <w:t>12810,1</w:t>
            </w:r>
          </w:p>
        </w:tc>
        <w:tc>
          <w:tcPr>
            <w:tcW w:w="1134" w:type="dxa"/>
          </w:tcPr>
          <w:p w:rsidR="008F0D63" w:rsidRPr="008F0D63" w:rsidRDefault="00CC6A8A" w:rsidP="008F0D63">
            <w:pPr>
              <w:jc w:val="center"/>
              <w:rPr>
                <w:rFonts w:ascii="Times New Roman" w:hAnsi="Times New Roman"/>
                <w:b/>
                <w:sz w:val="24"/>
                <w:szCs w:val="24"/>
              </w:rPr>
            </w:pPr>
            <w:r>
              <w:rPr>
                <w:rFonts w:ascii="Times New Roman" w:hAnsi="Times New Roman"/>
                <w:b/>
                <w:sz w:val="24"/>
                <w:szCs w:val="24"/>
              </w:rPr>
              <w:t>12204,6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lang w:val="en-US"/>
              </w:rPr>
            </w:pP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12519,1</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11913,6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9250,0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9200,0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9250,0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9200,0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3219,1</w:t>
            </w:r>
          </w:p>
        </w:tc>
        <w:tc>
          <w:tcPr>
            <w:tcW w:w="1134" w:type="dxa"/>
          </w:tcPr>
          <w:p w:rsidR="008F0D63" w:rsidRPr="008F0D63" w:rsidRDefault="00325A5A" w:rsidP="008F0D63">
            <w:pPr>
              <w:jc w:val="center"/>
              <w:rPr>
                <w:rFonts w:ascii="Times New Roman" w:hAnsi="Times New Roman"/>
                <w:sz w:val="24"/>
                <w:szCs w:val="24"/>
              </w:rPr>
            </w:pPr>
            <w:r>
              <w:rPr>
                <w:rFonts w:ascii="Times New Roman" w:hAnsi="Times New Roman"/>
                <w:sz w:val="24"/>
                <w:szCs w:val="24"/>
              </w:rPr>
              <w:t>2663,6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3219,1</w:t>
            </w:r>
          </w:p>
        </w:tc>
        <w:tc>
          <w:tcPr>
            <w:tcW w:w="1134" w:type="dxa"/>
          </w:tcPr>
          <w:p w:rsidR="008F0D63" w:rsidRPr="008F0D63" w:rsidRDefault="00325A5A" w:rsidP="008F0D63">
            <w:pPr>
              <w:jc w:val="center"/>
              <w:rPr>
                <w:rFonts w:ascii="Times New Roman" w:hAnsi="Times New Roman"/>
                <w:sz w:val="24"/>
                <w:szCs w:val="24"/>
              </w:rPr>
            </w:pPr>
            <w:r>
              <w:rPr>
                <w:rFonts w:ascii="Times New Roman" w:hAnsi="Times New Roman"/>
                <w:sz w:val="24"/>
                <w:szCs w:val="24"/>
              </w:rPr>
              <w:t>2663,6</w:t>
            </w:r>
          </w:p>
        </w:tc>
      </w:tr>
      <w:tr w:rsidR="000E21B0" w:rsidRPr="00B20B19" w:rsidTr="000E21B0">
        <w:tc>
          <w:tcPr>
            <w:tcW w:w="4537" w:type="dxa"/>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r>
      <w:tr w:rsidR="000E21B0" w:rsidRPr="00B20B19" w:rsidTr="000E21B0">
        <w:tc>
          <w:tcPr>
            <w:tcW w:w="4537" w:type="dxa"/>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170,0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60" w:type="dxa"/>
          </w:tcPr>
          <w:p w:rsidR="00B54D84" w:rsidRPr="00995AC8" w:rsidRDefault="00B54D84" w:rsidP="008F0D63">
            <w:pPr>
              <w:spacing w:after="0" w:line="216" w:lineRule="auto"/>
              <w:ind w:left="-65"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rPr>
          <w:trHeight w:val="505"/>
        </w:trPr>
        <w:tc>
          <w:tcPr>
            <w:tcW w:w="4537" w:type="dxa"/>
          </w:tcPr>
          <w:p w:rsidR="00B54D84" w:rsidRPr="00075085" w:rsidRDefault="00B54D84" w:rsidP="00B54D84">
            <w:pPr>
              <w:spacing w:after="100" w:afterAutospacing="1" w:line="216" w:lineRule="auto"/>
              <w:rPr>
                <w:rFonts w:ascii="Times New Roman" w:hAnsi="Times New Roman"/>
                <w:b/>
                <w:sz w:val="24"/>
                <w:szCs w:val="24"/>
              </w:rPr>
            </w:pPr>
            <w:r w:rsidRPr="00075085">
              <w:rPr>
                <w:rFonts w:ascii="Times New Roman" w:hAnsi="Times New Roman"/>
                <w:b/>
                <w:sz w:val="24"/>
                <w:szCs w:val="24"/>
              </w:rPr>
              <w:t xml:space="preserve">Профессиональная подготовка, переподготовка и повышение </w:t>
            </w:r>
            <w:r w:rsidRPr="00075085">
              <w:rPr>
                <w:rFonts w:ascii="Times New Roman" w:hAnsi="Times New Roman"/>
                <w:b/>
                <w:sz w:val="24"/>
                <w:szCs w:val="24"/>
              </w:rPr>
              <w:lastRenderedPageBreak/>
              <w:t>квалификации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lastRenderedPageBreak/>
              <w:t>900</w:t>
            </w:r>
          </w:p>
        </w:tc>
        <w:tc>
          <w:tcPr>
            <w:tcW w:w="567" w:type="dxa"/>
          </w:tcPr>
          <w:p w:rsidR="00B54D84" w:rsidRPr="00075085" w:rsidRDefault="00B54D84" w:rsidP="008F0D63">
            <w:pPr>
              <w:jc w:val="center"/>
              <w:rPr>
                <w:rFonts w:ascii="Times New Roman" w:hAnsi="Times New Roman"/>
                <w:b/>
                <w:sz w:val="24"/>
                <w:szCs w:val="24"/>
              </w:rPr>
            </w:pPr>
            <w:r w:rsidRPr="00075085">
              <w:rPr>
                <w:rFonts w:ascii="Times New Roman" w:hAnsi="Times New Roman"/>
                <w:b/>
                <w:sz w:val="24"/>
                <w:szCs w:val="24"/>
              </w:rPr>
              <w:t>07</w:t>
            </w:r>
          </w:p>
        </w:tc>
        <w:tc>
          <w:tcPr>
            <w:tcW w:w="567" w:type="dxa"/>
          </w:tcPr>
          <w:p w:rsidR="00B54D84" w:rsidRPr="00075085" w:rsidRDefault="00B54D84" w:rsidP="008F0D63">
            <w:pPr>
              <w:jc w:val="center"/>
              <w:rPr>
                <w:rFonts w:ascii="Times New Roman" w:hAnsi="Times New Roman"/>
                <w:b/>
                <w:sz w:val="24"/>
                <w:szCs w:val="24"/>
              </w:rPr>
            </w:pPr>
            <w:r>
              <w:rPr>
                <w:rFonts w:ascii="Times New Roman" w:hAnsi="Times New Roman"/>
                <w:b/>
                <w:sz w:val="24"/>
                <w:szCs w:val="24"/>
              </w:rPr>
              <w:t>00</w:t>
            </w:r>
          </w:p>
        </w:tc>
        <w:tc>
          <w:tcPr>
            <w:tcW w:w="1560" w:type="dxa"/>
          </w:tcPr>
          <w:p w:rsidR="00B54D84" w:rsidRPr="00075085" w:rsidRDefault="00B54D84" w:rsidP="008F0D63">
            <w:pPr>
              <w:jc w:val="center"/>
              <w:rPr>
                <w:rFonts w:ascii="Times New Roman" w:hAnsi="Times New Roman"/>
                <w:b/>
                <w:sz w:val="24"/>
                <w:szCs w:val="24"/>
              </w:rPr>
            </w:pPr>
          </w:p>
        </w:tc>
        <w:tc>
          <w:tcPr>
            <w:tcW w:w="708" w:type="dxa"/>
          </w:tcPr>
          <w:p w:rsidR="00B54D84" w:rsidRPr="00075085" w:rsidRDefault="00B54D84" w:rsidP="008F0D63">
            <w:pPr>
              <w:jc w:val="center"/>
              <w:rPr>
                <w:rFonts w:ascii="Times New Roman" w:hAnsi="Times New Roman"/>
                <w:b/>
                <w:sz w:val="24"/>
                <w:szCs w:val="24"/>
              </w:rPr>
            </w:pP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r>
      <w:tr w:rsidR="000E21B0" w:rsidRPr="00B20B19" w:rsidTr="000E21B0">
        <w:trPr>
          <w:trHeight w:val="501"/>
        </w:trPr>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2300,0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325A5A" w:rsidP="008F0D63">
            <w:pPr>
              <w:jc w:val="center"/>
              <w:rPr>
                <w:rFonts w:ascii="Times New Roman" w:hAnsi="Times New Roman"/>
                <w:b/>
                <w:sz w:val="24"/>
                <w:szCs w:val="24"/>
              </w:rPr>
            </w:pPr>
            <w:r>
              <w:rPr>
                <w:rFonts w:ascii="Times New Roman" w:hAnsi="Times New Roman"/>
                <w:b/>
                <w:sz w:val="24"/>
                <w:szCs w:val="24"/>
              </w:rPr>
              <w:t>2282,2</w:t>
            </w:r>
          </w:p>
        </w:tc>
        <w:tc>
          <w:tcPr>
            <w:tcW w:w="1134" w:type="dxa"/>
          </w:tcPr>
          <w:p w:rsidR="00B54D84" w:rsidRPr="00B20B19" w:rsidRDefault="00325A5A" w:rsidP="008F0D63">
            <w:pPr>
              <w:jc w:val="center"/>
              <w:rPr>
                <w:rFonts w:ascii="Times New Roman" w:hAnsi="Times New Roman"/>
                <w:b/>
                <w:sz w:val="24"/>
                <w:szCs w:val="24"/>
              </w:rPr>
            </w:pPr>
            <w:r>
              <w:rPr>
                <w:rFonts w:ascii="Times New Roman" w:hAnsi="Times New Roman"/>
                <w:b/>
                <w:sz w:val="24"/>
                <w:szCs w:val="24"/>
              </w:rPr>
              <w:t>2282,2</w:t>
            </w:r>
          </w:p>
        </w:tc>
      </w:tr>
      <w:tr w:rsidR="000E21B0" w:rsidRPr="00B20B19" w:rsidTr="000E21B0">
        <w:trPr>
          <w:trHeight w:val="295"/>
        </w:trPr>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325A5A" w:rsidRDefault="00325A5A" w:rsidP="008F0D63">
            <w:pPr>
              <w:jc w:val="center"/>
              <w:rPr>
                <w:rFonts w:ascii="Times New Roman" w:hAnsi="Times New Roman"/>
                <w:sz w:val="24"/>
                <w:szCs w:val="24"/>
              </w:rPr>
            </w:pPr>
            <w:r w:rsidRPr="00325A5A">
              <w:rPr>
                <w:rFonts w:ascii="Times New Roman" w:hAnsi="Times New Roman"/>
                <w:sz w:val="24"/>
                <w:szCs w:val="24"/>
              </w:rPr>
              <w:t>1303,0</w:t>
            </w:r>
          </w:p>
        </w:tc>
        <w:tc>
          <w:tcPr>
            <w:tcW w:w="1134" w:type="dxa"/>
          </w:tcPr>
          <w:p w:rsidR="00B54D84" w:rsidRPr="00325A5A" w:rsidRDefault="00325A5A" w:rsidP="008F0D63">
            <w:pPr>
              <w:jc w:val="center"/>
              <w:rPr>
                <w:rFonts w:ascii="Times New Roman" w:hAnsi="Times New Roman"/>
                <w:sz w:val="24"/>
                <w:szCs w:val="24"/>
              </w:rPr>
            </w:pPr>
            <w:r w:rsidRPr="00325A5A">
              <w:rPr>
                <w:rFonts w:ascii="Times New Roman" w:hAnsi="Times New Roman"/>
                <w:sz w:val="24"/>
                <w:szCs w:val="24"/>
              </w:rPr>
              <w:t>1303,0</w:t>
            </w:r>
          </w:p>
        </w:tc>
      </w:tr>
      <w:tr w:rsidR="00325A5A" w:rsidRPr="00B20B19" w:rsidTr="000E21B0">
        <w:tc>
          <w:tcPr>
            <w:tcW w:w="4537" w:type="dxa"/>
            <w:vAlign w:val="center"/>
          </w:tcPr>
          <w:p w:rsidR="00325A5A" w:rsidRPr="00995AC8" w:rsidRDefault="00325A5A" w:rsidP="00325A5A">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8" w:type="dxa"/>
          </w:tcPr>
          <w:p w:rsidR="00325A5A" w:rsidRPr="00B54D84" w:rsidRDefault="00325A5A" w:rsidP="00325A5A">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325A5A" w:rsidRPr="00995AC8" w:rsidRDefault="00325A5A" w:rsidP="00325A5A">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325A5A" w:rsidRPr="00995AC8" w:rsidRDefault="00325A5A" w:rsidP="00325A5A">
            <w:pPr>
              <w:spacing w:after="0" w:line="216" w:lineRule="auto"/>
              <w:ind w:left="-117"/>
              <w:jc w:val="center"/>
              <w:rPr>
                <w:rFonts w:ascii="Times New Roman" w:hAnsi="Times New Roman"/>
                <w:sz w:val="24"/>
                <w:szCs w:val="24"/>
              </w:rPr>
            </w:pP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r>
      <w:tr w:rsidR="00325A5A" w:rsidRPr="00B20B19" w:rsidTr="000E21B0">
        <w:tc>
          <w:tcPr>
            <w:tcW w:w="4537" w:type="dxa"/>
            <w:vAlign w:val="center"/>
          </w:tcPr>
          <w:p w:rsidR="00325A5A" w:rsidRPr="00995AC8" w:rsidRDefault="00325A5A" w:rsidP="00325A5A">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8" w:type="dxa"/>
          </w:tcPr>
          <w:p w:rsidR="00325A5A" w:rsidRPr="00B54D84" w:rsidRDefault="00325A5A" w:rsidP="00325A5A">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325A5A" w:rsidRPr="00995AC8" w:rsidRDefault="00325A5A" w:rsidP="00325A5A">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325A5A" w:rsidRPr="00995AC8" w:rsidRDefault="00325A5A" w:rsidP="00325A5A">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r>
      <w:tr w:rsidR="00325A5A" w:rsidRPr="00B20B19" w:rsidTr="000E21B0">
        <w:tc>
          <w:tcPr>
            <w:tcW w:w="4537" w:type="dxa"/>
            <w:vAlign w:val="center"/>
          </w:tcPr>
          <w:p w:rsidR="00325A5A" w:rsidRPr="00995AC8" w:rsidRDefault="00325A5A" w:rsidP="00325A5A">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8" w:type="dxa"/>
          </w:tcPr>
          <w:p w:rsidR="00325A5A" w:rsidRPr="00B54D84" w:rsidRDefault="00325A5A" w:rsidP="00325A5A">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325A5A" w:rsidRPr="00995AC8" w:rsidRDefault="00325A5A" w:rsidP="00325A5A">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325A5A" w:rsidRPr="00995AC8" w:rsidRDefault="00325A5A" w:rsidP="00325A5A">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8" w:type="dxa"/>
          </w:tcPr>
          <w:p w:rsidR="00325A5A" w:rsidRPr="00995AC8" w:rsidRDefault="00325A5A" w:rsidP="00325A5A">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b/>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325A5A" w:rsidP="008F0D63">
            <w:pPr>
              <w:jc w:val="center"/>
              <w:rPr>
                <w:rFonts w:ascii="Times New Roman" w:hAnsi="Times New Roman"/>
                <w:b/>
                <w:sz w:val="24"/>
                <w:szCs w:val="24"/>
              </w:rPr>
            </w:pPr>
            <w:r>
              <w:rPr>
                <w:rFonts w:ascii="Times New Roman" w:hAnsi="Times New Roman"/>
                <w:b/>
                <w:sz w:val="24"/>
                <w:szCs w:val="24"/>
              </w:rPr>
              <w:t>694,5</w:t>
            </w:r>
          </w:p>
        </w:tc>
        <w:tc>
          <w:tcPr>
            <w:tcW w:w="1134" w:type="dxa"/>
          </w:tcPr>
          <w:p w:rsidR="00B54D84" w:rsidRPr="00B20B19" w:rsidRDefault="00325A5A" w:rsidP="008F0D63">
            <w:pPr>
              <w:jc w:val="center"/>
              <w:rPr>
                <w:rFonts w:ascii="Times New Roman" w:hAnsi="Times New Roman"/>
                <w:b/>
                <w:sz w:val="24"/>
                <w:szCs w:val="24"/>
              </w:rPr>
            </w:pPr>
            <w:r>
              <w:rPr>
                <w:rFonts w:ascii="Times New Roman" w:hAnsi="Times New Roman"/>
                <w:b/>
                <w:sz w:val="24"/>
                <w:szCs w:val="24"/>
              </w:rPr>
              <w:t>694,5</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napToGrid w:val="0"/>
                <w:sz w:val="24"/>
                <w:szCs w:val="24"/>
              </w:rPr>
            </w:pPr>
            <w:r w:rsidRPr="00995AC8">
              <w:rPr>
                <w:rFonts w:ascii="Times New Roman" w:hAnsi="Times New Roman"/>
                <w:b/>
                <w:sz w:val="24"/>
                <w:szCs w:val="24"/>
              </w:rPr>
              <w:lastRenderedPageBreak/>
              <w:t>Другие вопросы в области средств массовой информации</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Pr="008F0D63" w:rsidRDefault="00325A5A" w:rsidP="008F0D63">
            <w:pPr>
              <w:jc w:val="center"/>
              <w:rPr>
                <w:b/>
              </w:rPr>
            </w:pPr>
            <w:r>
              <w:rPr>
                <w:rFonts w:ascii="Times New Roman" w:hAnsi="Times New Roman"/>
                <w:b/>
                <w:sz w:val="24"/>
                <w:szCs w:val="24"/>
              </w:rPr>
              <w:t>654,5</w:t>
            </w:r>
          </w:p>
        </w:tc>
        <w:tc>
          <w:tcPr>
            <w:tcW w:w="1134" w:type="dxa"/>
          </w:tcPr>
          <w:p w:rsidR="008F0D63" w:rsidRPr="008F0D63" w:rsidRDefault="00325A5A" w:rsidP="008F0D63">
            <w:pPr>
              <w:jc w:val="center"/>
              <w:rPr>
                <w:b/>
              </w:rPr>
            </w:pPr>
            <w:r>
              <w:rPr>
                <w:rFonts w:ascii="Times New Roman" w:hAnsi="Times New Roman"/>
                <w:b/>
                <w:sz w:val="24"/>
                <w:szCs w:val="24"/>
              </w:rPr>
              <w:t>654,5</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Default="00325A5A" w:rsidP="008F0D63">
            <w:pPr>
              <w:jc w:val="center"/>
            </w:pPr>
            <w:r>
              <w:rPr>
                <w:rFonts w:ascii="Times New Roman" w:hAnsi="Times New Roman"/>
                <w:sz w:val="24"/>
                <w:szCs w:val="24"/>
              </w:rPr>
              <w:t>654,5</w:t>
            </w:r>
          </w:p>
        </w:tc>
        <w:tc>
          <w:tcPr>
            <w:tcW w:w="1134" w:type="dxa"/>
          </w:tcPr>
          <w:p w:rsidR="008F0D63" w:rsidRDefault="00325A5A" w:rsidP="008F0D63">
            <w:pPr>
              <w:jc w:val="center"/>
            </w:pPr>
            <w:r>
              <w:rPr>
                <w:rFonts w:ascii="Times New Roman" w:hAnsi="Times New Roman"/>
                <w:sz w:val="24"/>
                <w:szCs w:val="24"/>
              </w:rPr>
              <w:t>654,5</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F0D63" w:rsidRDefault="00325A5A" w:rsidP="008F0D63">
            <w:pPr>
              <w:jc w:val="center"/>
            </w:pPr>
            <w:r>
              <w:rPr>
                <w:rFonts w:ascii="Times New Roman" w:hAnsi="Times New Roman"/>
                <w:sz w:val="24"/>
                <w:szCs w:val="24"/>
              </w:rPr>
              <w:t>654,5</w:t>
            </w:r>
          </w:p>
        </w:tc>
        <w:tc>
          <w:tcPr>
            <w:tcW w:w="1134" w:type="dxa"/>
          </w:tcPr>
          <w:p w:rsidR="008F0D63" w:rsidRDefault="00325A5A" w:rsidP="008F0D63">
            <w:pPr>
              <w:jc w:val="center"/>
            </w:pPr>
            <w:r>
              <w:rPr>
                <w:rFonts w:ascii="Times New Roman" w:hAnsi="Times New Roman"/>
                <w:sz w:val="24"/>
                <w:szCs w:val="24"/>
              </w:rPr>
              <w:t>654,5</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Default="00325A5A" w:rsidP="008F0D63">
            <w:pPr>
              <w:jc w:val="center"/>
            </w:pPr>
            <w:r>
              <w:rPr>
                <w:rFonts w:ascii="Times New Roman" w:hAnsi="Times New Roman"/>
                <w:sz w:val="24"/>
                <w:szCs w:val="24"/>
              </w:rPr>
              <w:t>654,5</w:t>
            </w:r>
          </w:p>
        </w:tc>
        <w:tc>
          <w:tcPr>
            <w:tcW w:w="1134" w:type="dxa"/>
          </w:tcPr>
          <w:p w:rsidR="008F0D63" w:rsidRDefault="00325A5A" w:rsidP="008F0D63">
            <w:pPr>
              <w:jc w:val="center"/>
            </w:pPr>
            <w:r>
              <w:rPr>
                <w:rFonts w:ascii="Times New Roman" w:hAnsi="Times New Roman"/>
                <w:sz w:val="24"/>
                <w:szCs w:val="24"/>
              </w:rPr>
              <w:t>654,5</w:t>
            </w:r>
          </w:p>
        </w:tc>
      </w:tr>
      <w:tr w:rsidR="000E21B0" w:rsidRPr="00B20B19" w:rsidTr="000E21B0">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B20B19" w:rsidRDefault="00743857" w:rsidP="008F0D63">
            <w:pPr>
              <w:jc w:val="center"/>
              <w:rPr>
                <w:rFonts w:ascii="Times New Roman" w:hAnsi="Times New Roman"/>
                <w:sz w:val="24"/>
                <w:szCs w:val="24"/>
              </w:rPr>
            </w:pPr>
            <w:r>
              <w:rPr>
                <w:rFonts w:ascii="Times New Roman" w:hAnsi="Times New Roman"/>
                <w:sz w:val="24"/>
                <w:szCs w:val="24"/>
              </w:rPr>
              <w:t>605,8</w:t>
            </w:r>
          </w:p>
        </w:tc>
        <w:tc>
          <w:tcPr>
            <w:tcW w:w="1134" w:type="dxa"/>
          </w:tcPr>
          <w:p w:rsidR="00B54D84" w:rsidRPr="00B20B19" w:rsidRDefault="00743857" w:rsidP="008F0D63">
            <w:pPr>
              <w:jc w:val="center"/>
              <w:rPr>
                <w:rFonts w:ascii="Times New Roman" w:hAnsi="Times New Roman"/>
                <w:sz w:val="24"/>
                <w:szCs w:val="24"/>
              </w:rPr>
            </w:pPr>
            <w:r>
              <w:rPr>
                <w:rFonts w:ascii="Times New Roman" w:hAnsi="Times New Roman"/>
                <w:sz w:val="24"/>
                <w:szCs w:val="24"/>
              </w:rPr>
              <w:t>1211,6</w:t>
            </w:r>
          </w:p>
        </w:tc>
      </w:tr>
      <w:tr w:rsidR="000E21B0" w:rsidRPr="00F2030C" w:rsidTr="000E21B0">
        <w:trPr>
          <w:trHeight w:val="393"/>
        </w:trPr>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B20B19" w:rsidRDefault="00325A5A" w:rsidP="00B54D84">
            <w:pPr>
              <w:jc w:val="center"/>
              <w:rPr>
                <w:rFonts w:ascii="Times New Roman" w:hAnsi="Times New Roman"/>
                <w:b/>
                <w:sz w:val="24"/>
                <w:szCs w:val="24"/>
              </w:rPr>
            </w:pPr>
            <w:r>
              <w:rPr>
                <w:rFonts w:ascii="Times New Roman" w:hAnsi="Times New Roman"/>
                <w:b/>
                <w:sz w:val="24"/>
                <w:szCs w:val="24"/>
              </w:rPr>
              <w:t>24 204,0</w:t>
            </w:r>
          </w:p>
        </w:tc>
        <w:tc>
          <w:tcPr>
            <w:tcW w:w="1134" w:type="dxa"/>
          </w:tcPr>
          <w:p w:rsidR="00B54D84" w:rsidRPr="00F2030C" w:rsidRDefault="00325A5A" w:rsidP="00B54D84">
            <w:pPr>
              <w:spacing w:after="0" w:line="240" w:lineRule="auto"/>
              <w:jc w:val="center"/>
              <w:rPr>
                <w:rFonts w:ascii="Times New Roman" w:hAnsi="Times New Roman"/>
                <w:b/>
                <w:sz w:val="24"/>
                <w:szCs w:val="24"/>
              </w:rPr>
            </w:pPr>
            <w:r>
              <w:rPr>
                <w:rFonts w:ascii="Times New Roman" w:hAnsi="Times New Roman"/>
                <w:b/>
                <w:sz w:val="24"/>
                <w:szCs w:val="24"/>
              </w:rPr>
              <w:t>24 204,0</w:t>
            </w:r>
          </w:p>
        </w:tc>
      </w:tr>
    </w:tbl>
    <w:p w:rsidR="005663FD" w:rsidRDefault="005663FD" w:rsidP="005663FD">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0765F8">
      <w:pPr>
        <w:autoSpaceDE w:val="0"/>
        <w:autoSpaceDN w:val="0"/>
        <w:adjustRightInd w:val="0"/>
        <w:spacing w:after="0" w:line="240" w:lineRule="auto"/>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32236">
      <w:pPr>
        <w:pStyle w:val="af8"/>
        <w:rPr>
          <w:rFonts w:ascii="Times New Roman" w:hAnsi="Times New Roman"/>
          <w:sz w:val="28"/>
          <w:szCs w:val="28"/>
        </w:rPr>
      </w:pPr>
    </w:p>
    <w:p w:rsidR="00072D2A" w:rsidRDefault="00072D2A"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584447" w:rsidRDefault="00584447" w:rsidP="00332236">
      <w:pPr>
        <w:pStyle w:val="af8"/>
        <w:rPr>
          <w:rFonts w:ascii="Times New Roman" w:hAnsi="Times New Roman"/>
          <w:sz w:val="28"/>
          <w:szCs w:val="28"/>
        </w:rPr>
      </w:pPr>
    </w:p>
    <w:p w:rsidR="0044372B" w:rsidRPr="0044729C" w:rsidRDefault="0044372B" w:rsidP="00944EB5">
      <w:pPr>
        <w:pStyle w:val="af8"/>
        <w:ind w:left="5670"/>
        <w:rPr>
          <w:rFonts w:ascii="Times New Roman" w:hAnsi="Times New Roman"/>
          <w:color w:val="FF0000"/>
          <w:sz w:val="28"/>
          <w:szCs w:val="28"/>
        </w:rPr>
      </w:pPr>
      <w:r w:rsidRPr="0044729C">
        <w:rPr>
          <w:rFonts w:ascii="Times New Roman" w:hAnsi="Times New Roman"/>
          <w:sz w:val="28"/>
          <w:szCs w:val="28"/>
        </w:rPr>
        <w:lastRenderedPageBreak/>
        <w:t xml:space="preserve">Приложение </w:t>
      </w:r>
      <w:r w:rsidR="00D73CA8">
        <w:rPr>
          <w:rFonts w:ascii="Times New Roman" w:hAnsi="Times New Roman"/>
          <w:sz w:val="28"/>
          <w:szCs w:val="28"/>
        </w:rPr>
        <w:t>6</w:t>
      </w:r>
    </w:p>
    <w:p w:rsidR="0044372B" w:rsidRPr="0044729C" w:rsidRDefault="0044372B" w:rsidP="00944EB5">
      <w:pPr>
        <w:pStyle w:val="af8"/>
        <w:ind w:left="5670"/>
        <w:rPr>
          <w:rFonts w:ascii="Times New Roman" w:hAnsi="Times New Roman"/>
          <w:sz w:val="28"/>
          <w:szCs w:val="28"/>
        </w:rPr>
      </w:pPr>
      <w:r>
        <w:rPr>
          <w:rFonts w:ascii="Times New Roman" w:hAnsi="Times New Roman"/>
          <w:sz w:val="28"/>
          <w:szCs w:val="28"/>
        </w:rPr>
        <w:t xml:space="preserve">к </w:t>
      </w:r>
      <w:r w:rsidRPr="0044729C">
        <w:rPr>
          <w:rFonts w:ascii="Times New Roman" w:hAnsi="Times New Roman"/>
          <w:sz w:val="28"/>
          <w:szCs w:val="28"/>
        </w:rPr>
        <w:t xml:space="preserve">решению Совета депутатов </w:t>
      </w:r>
      <w:r>
        <w:rPr>
          <w:rFonts w:ascii="Times New Roman" w:hAnsi="Times New Roman"/>
          <w:sz w:val="28"/>
          <w:szCs w:val="28"/>
        </w:rPr>
        <w:t>муниципального округа Северное Измайлово</w:t>
      </w:r>
    </w:p>
    <w:p w:rsidR="00584447" w:rsidRDefault="000765F8"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584447" w:rsidRPr="00C91CA3">
        <w:rPr>
          <w:rFonts w:ascii="Times New Roman" w:hAnsi="Times New Roman"/>
          <w:bCs/>
          <w:sz w:val="28"/>
          <w:szCs w:val="28"/>
        </w:rPr>
        <w:t>от «__» ______ 20__ года № _____</w:t>
      </w:r>
    </w:p>
    <w:p w:rsidR="0044372B" w:rsidRPr="0044729C" w:rsidRDefault="0044372B" w:rsidP="00584447">
      <w:pPr>
        <w:spacing w:after="0" w:line="240" w:lineRule="auto"/>
        <w:rPr>
          <w:rFonts w:ascii="Times New Roman" w:hAnsi="Times New Roman"/>
          <w:sz w:val="28"/>
          <w:szCs w:val="28"/>
        </w:rPr>
      </w:pPr>
    </w:p>
    <w:p w:rsidR="0044372B" w:rsidRDefault="0044372B" w:rsidP="00D21B52">
      <w:pPr>
        <w:autoSpaceDE w:val="0"/>
        <w:autoSpaceDN w:val="0"/>
        <w:adjustRightInd w:val="0"/>
        <w:spacing w:after="0" w:line="240" w:lineRule="auto"/>
        <w:jc w:val="center"/>
        <w:rPr>
          <w:rFonts w:ascii="Times New Roman" w:hAnsi="Times New Roman"/>
          <w:b/>
          <w:sz w:val="28"/>
          <w:szCs w:val="28"/>
        </w:rPr>
      </w:pPr>
      <w:r w:rsidRPr="0049385D">
        <w:rPr>
          <w:rFonts w:ascii="Times New Roman" w:hAnsi="Times New Roman"/>
          <w:b/>
          <w:sz w:val="28"/>
          <w:szCs w:val="28"/>
        </w:rPr>
        <w:t>Общий объем расходов бюджета муниципального округа Северное И</w:t>
      </w:r>
      <w:r w:rsidR="000765F8">
        <w:rPr>
          <w:rFonts w:ascii="Times New Roman" w:hAnsi="Times New Roman"/>
          <w:b/>
          <w:sz w:val="28"/>
          <w:szCs w:val="28"/>
        </w:rPr>
        <w:t>змайлово по нап</w:t>
      </w:r>
      <w:r w:rsidR="00922DCD">
        <w:rPr>
          <w:rFonts w:ascii="Times New Roman" w:hAnsi="Times New Roman"/>
          <w:b/>
          <w:sz w:val="28"/>
          <w:szCs w:val="28"/>
        </w:rPr>
        <w:t xml:space="preserve">равлениям на </w:t>
      </w:r>
      <w:r w:rsidR="00E77279">
        <w:rPr>
          <w:rFonts w:ascii="Times New Roman" w:hAnsi="Times New Roman"/>
          <w:b/>
          <w:sz w:val="28"/>
          <w:szCs w:val="28"/>
        </w:rPr>
        <w:t>2023</w:t>
      </w:r>
      <w:r w:rsidR="005B2074">
        <w:rPr>
          <w:rFonts w:ascii="Times New Roman" w:hAnsi="Times New Roman"/>
          <w:b/>
          <w:sz w:val="28"/>
          <w:szCs w:val="28"/>
        </w:rPr>
        <w:t xml:space="preserve"> </w:t>
      </w:r>
      <w:r w:rsidRPr="0049385D">
        <w:rPr>
          <w:rFonts w:ascii="Times New Roman" w:hAnsi="Times New Roman"/>
          <w:b/>
          <w:sz w:val="28"/>
          <w:szCs w:val="28"/>
        </w:rPr>
        <w:t>год</w:t>
      </w:r>
    </w:p>
    <w:p w:rsidR="0044372B" w:rsidRPr="0049385D" w:rsidRDefault="00922DCD" w:rsidP="00D21B5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 плановый период </w:t>
      </w:r>
      <w:r w:rsidR="00E77279">
        <w:rPr>
          <w:rFonts w:ascii="Times New Roman" w:hAnsi="Times New Roman"/>
          <w:b/>
          <w:sz w:val="28"/>
          <w:szCs w:val="28"/>
        </w:rPr>
        <w:t>2024</w:t>
      </w:r>
      <w:r w:rsidR="005B2074">
        <w:rPr>
          <w:rFonts w:ascii="Times New Roman" w:hAnsi="Times New Roman"/>
          <w:b/>
          <w:sz w:val="28"/>
          <w:szCs w:val="28"/>
        </w:rPr>
        <w:t xml:space="preserve"> </w:t>
      </w:r>
      <w:r>
        <w:rPr>
          <w:rFonts w:ascii="Times New Roman" w:hAnsi="Times New Roman"/>
          <w:b/>
          <w:sz w:val="28"/>
          <w:szCs w:val="28"/>
        </w:rPr>
        <w:t xml:space="preserve">и </w:t>
      </w:r>
      <w:r w:rsidR="00E77279">
        <w:rPr>
          <w:rFonts w:ascii="Times New Roman" w:hAnsi="Times New Roman"/>
          <w:b/>
          <w:sz w:val="28"/>
          <w:szCs w:val="28"/>
        </w:rPr>
        <w:t>2025</w:t>
      </w:r>
      <w:r w:rsidR="005A452A">
        <w:rPr>
          <w:rFonts w:ascii="Times New Roman" w:hAnsi="Times New Roman"/>
          <w:b/>
          <w:sz w:val="28"/>
          <w:szCs w:val="28"/>
        </w:rPr>
        <w:t xml:space="preserve"> </w:t>
      </w:r>
      <w:r w:rsidR="0044372B" w:rsidRPr="0049385D">
        <w:rPr>
          <w:rFonts w:ascii="Times New Roman" w:hAnsi="Times New Roman"/>
          <w:b/>
          <w:sz w:val="28"/>
          <w:szCs w:val="28"/>
        </w:rPr>
        <w:t>годов</w:t>
      </w:r>
    </w:p>
    <w:p w:rsidR="0044372B" w:rsidRPr="0049385D" w:rsidRDefault="0044372B" w:rsidP="00D21B52">
      <w:pPr>
        <w:ind w:firstLine="709"/>
        <w:rPr>
          <w:rFonts w:ascii="Times New Roman" w:hAnsi="Times New Roman"/>
          <w:b/>
          <w:sz w:val="28"/>
          <w:szCs w:val="20"/>
        </w:rPr>
      </w:pPr>
      <w:r>
        <w:rPr>
          <w:rFonts w:ascii="Times New Roman" w:hAnsi="Times New Roman"/>
          <w:sz w:val="28"/>
          <w:szCs w:val="28"/>
        </w:rPr>
        <w:t xml:space="preserve">                      </w:t>
      </w:r>
      <w:r w:rsidRPr="0049385D">
        <w:rPr>
          <w:rFonts w:ascii="Times New Roman" w:hAnsi="Times New Roman"/>
          <w:sz w:val="28"/>
          <w:szCs w:val="28"/>
        </w:rPr>
        <w:t>по разделам функциональной классификации</w:t>
      </w: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5236"/>
        <w:gridCol w:w="1275"/>
        <w:gridCol w:w="1276"/>
        <w:gridCol w:w="1276"/>
      </w:tblGrid>
      <w:tr w:rsidR="0044372B" w:rsidRPr="005C5517" w:rsidTr="00B37FF7">
        <w:trPr>
          <w:trHeight w:val="454"/>
          <w:tblHeader/>
        </w:trPr>
        <w:tc>
          <w:tcPr>
            <w:tcW w:w="1418" w:type="dxa"/>
            <w:gridSpan w:val="2"/>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Коды БК</w:t>
            </w:r>
          </w:p>
        </w:tc>
        <w:tc>
          <w:tcPr>
            <w:tcW w:w="5236" w:type="dxa"/>
            <w:vMerge w:val="restart"/>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Наименование показателя</w:t>
            </w:r>
          </w:p>
        </w:tc>
        <w:tc>
          <w:tcPr>
            <w:tcW w:w="1275"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E77279">
              <w:rPr>
                <w:rFonts w:ascii="Times New Roman" w:hAnsi="Times New Roman"/>
                <w:sz w:val="24"/>
                <w:szCs w:val="24"/>
              </w:rPr>
              <w:t>2023</w:t>
            </w:r>
            <w:r w:rsidR="005A452A">
              <w:rPr>
                <w:rFonts w:ascii="Times New Roman" w:hAnsi="Times New Roman"/>
                <w:sz w:val="24"/>
                <w:szCs w:val="24"/>
              </w:rPr>
              <w:t xml:space="preserve">  </w:t>
            </w:r>
          </w:p>
        </w:tc>
        <w:tc>
          <w:tcPr>
            <w:tcW w:w="1276"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E77279">
              <w:rPr>
                <w:rFonts w:ascii="Times New Roman" w:hAnsi="Times New Roman"/>
                <w:sz w:val="24"/>
                <w:szCs w:val="24"/>
              </w:rPr>
              <w:t>2024</w:t>
            </w:r>
            <w:r w:rsidR="005A452A">
              <w:rPr>
                <w:rFonts w:ascii="Times New Roman" w:hAnsi="Times New Roman"/>
                <w:sz w:val="24"/>
                <w:szCs w:val="24"/>
              </w:rPr>
              <w:t xml:space="preserve"> </w:t>
            </w:r>
          </w:p>
        </w:tc>
        <w:tc>
          <w:tcPr>
            <w:tcW w:w="1276" w:type="dxa"/>
            <w:vMerge w:val="restart"/>
            <w:vAlign w:val="center"/>
          </w:tcPr>
          <w:p w:rsidR="0044372B" w:rsidRPr="0049385D" w:rsidRDefault="0044372B" w:rsidP="004C787E">
            <w:pPr>
              <w:ind w:left="-108" w:right="-100"/>
              <w:jc w:val="center"/>
              <w:rPr>
                <w:rFonts w:ascii="Times New Roman" w:hAnsi="Times New Roman"/>
                <w:sz w:val="24"/>
                <w:szCs w:val="24"/>
              </w:rPr>
            </w:pPr>
            <w:r w:rsidRPr="0049385D">
              <w:rPr>
                <w:rFonts w:ascii="Times New Roman" w:hAnsi="Times New Roman"/>
                <w:sz w:val="24"/>
                <w:szCs w:val="24"/>
              </w:rPr>
              <w:t>Сумма (</w:t>
            </w:r>
            <w:proofErr w:type="spellStart"/>
            <w:r w:rsidRPr="0049385D">
              <w:rPr>
                <w:rFonts w:ascii="Times New Roman" w:hAnsi="Times New Roman"/>
                <w:sz w:val="24"/>
                <w:szCs w:val="24"/>
              </w:rPr>
              <w:t>тыс.руб</w:t>
            </w:r>
            <w:proofErr w:type="spellEnd"/>
            <w:r w:rsidRPr="0049385D">
              <w:rPr>
                <w:rFonts w:ascii="Times New Roman" w:hAnsi="Times New Roman"/>
                <w:sz w:val="24"/>
                <w:szCs w:val="24"/>
              </w:rPr>
              <w:t>.) 20</w:t>
            </w:r>
            <w:r w:rsidR="00E77279">
              <w:rPr>
                <w:rFonts w:ascii="Times New Roman" w:hAnsi="Times New Roman"/>
                <w:sz w:val="24"/>
                <w:szCs w:val="24"/>
              </w:rPr>
              <w:t>25</w:t>
            </w:r>
          </w:p>
        </w:tc>
      </w:tr>
      <w:tr w:rsidR="0044372B" w:rsidRPr="005C5517" w:rsidTr="00B37FF7">
        <w:trPr>
          <w:cantSplit/>
          <w:trHeight w:val="613"/>
          <w:tblHeader/>
        </w:trPr>
        <w:tc>
          <w:tcPr>
            <w:tcW w:w="709" w:type="dxa"/>
          </w:tcPr>
          <w:p w:rsidR="0044372B" w:rsidRPr="0049385D" w:rsidRDefault="0044372B" w:rsidP="00B37FF7">
            <w:pPr>
              <w:jc w:val="center"/>
              <w:rPr>
                <w:rFonts w:ascii="Times New Roman" w:hAnsi="Times New Roman"/>
                <w:sz w:val="24"/>
                <w:szCs w:val="24"/>
              </w:rPr>
            </w:pPr>
            <w:r w:rsidRPr="0049385D">
              <w:rPr>
                <w:rFonts w:ascii="Times New Roman" w:hAnsi="Times New Roman"/>
                <w:sz w:val="24"/>
                <w:szCs w:val="24"/>
              </w:rPr>
              <w:t>раздел</w:t>
            </w:r>
          </w:p>
        </w:tc>
        <w:tc>
          <w:tcPr>
            <w:tcW w:w="709" w:type="dxa"/>
          </w:tcPr>
          <w:p w:rsidR="0044372B" w:rsidRPr="0049385D" w:rsidRDefault="0044372B" w:rsidP="004C787E">
            <w:pPr>
              <w:ind w:left="-97" w:right="-26"/>
              <w:jc w:val="center"/>
              <w:rPr>
                <w:rFonts w:ascii="Times New Roman" w:hAnsi="Times New Roman"/>
                <w:sz w:val="24"/>
                <w:szCs w:val="24"/>
              </w:rPr>
            </w:pPr>
            <w:r w:rsidRPr="0049385D">
              <w:rPr>
                <w:rFonts w:ascii="Times New Roman" w:hAnsi="Times New Roman"/>
                <w:sz w:val="24"/>
                <w:szCs w:val="24"/>
              </w:rPr>
              <w:t>подраздел</w:t>
            </w:r>
          </w:p>
        </w:tc>
        <w:tc>
          <w:tcPr>
            <w:tcW w:w="5236" w:type="dxa"/>
            <w:vMerge/>
            <w:vAlign w:val="center"/>
          </w:tcPr>
          <w:p w:rsidR="0044372B" w:rsidRPr="0049385D" w:rsidRDefault="0044372B" w:rsidP="004C787E">
            <w:pPr>
              <w:rPr>
                <w:rFonts w:ascii="Times New Roman" w:hAnsi="Times New Roman"/>
                <w:sz w:val="24"/>
                <w:szCs w:val="24"/>
              </w:rPr>
            </w:pPr>
          </w:p>
        </w:tc>
        <w:tc>
          <w:tcPr>
            <w:tcW w:w="1275" w:type="dxa"/>
            <w:vMerge/>
            <w:vAlign w:val="center"/>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r>
      <w:tr w:rsidR="00BB237C" w:rsidRPr="005C5517" w:rsidTr="00B37FF7">
        <w:trPr>
          <w:trHeight w:val="595"/>
        </w:trPr>
        <w:tc>
          <w:tcPr>
            <w:tcW w:w="709" w:type="dxa"/>
          </w:tcPr>
          <w:p w:rsidR="00BB237C" w:rsidRPr="00B253EC" w:rsidRDefault="00BB237C" w:rsidP="00BB237C">
            <w:pPr>
              <w:pStyle w:val="af1"/>
              <w:rPr>
                <w:rFonts w:ascii="Times New Roman" w:hAnsi="Times New Roman"/>
                <w:sz w:val="24"/>
                <w:szCs w:val="24"/>
                <w:lang w:eastAsia="en-US"/>
              </w:rPr>
            </w:pPr>
            <w:r w:rsidRPr="00B253EC">
              <w:rPr>
                <w:rFonts w:ascii="Times New Roman" w:hAnsi="Times New Roman"/>
                <w:sz w:val="24"/>
                <w:szCs w:val="24"/>
                <w:lang w:eastAsia="en-US"/>
              </w:rPr>
              <w:t>01</w:t>
            </w:r>
          </w:p>
        </w:tc>
        <w:tc>
          <w:tcPr>
            <w:tcW w:w="5945" w:type="dxa"/>
            <w:gridSpan w:val="2"/>
          </w:tcPr>
          <w:p w:rsidR="00BB237C" w:rsidRPr="00B253EC" w:rsidRDefault="00BB237C" w:rsidP="00BB237C">
            <w:pPr>
              <w:ind w:left="-97"/>
              <w:rPr>
                <w:rFonts w:ascii="Times New Roman" w:hAnsi="Times New Roman"/>
                <w:sz w:val="24"/>
                <w:szCs w:val="24"/>
              </w:rPr>
            </w:pPr>
            <w:r w:rsidRPr="00B253EC">
              <w:rPr>
                <w:rFonts w:ascii="Times New Roman" w:hAnsi="Times New Roman"/>
                <w:sz w:val="24"/>
                <w:szCs w:val="24"/>
              </w:rPr>
              <w:t>ОБЩЕГОСУДАРСТВЕННЫЕ ВОПРОСЫ</w:t>
            </w:r>
          </w:p>
        </w:tc>
        <w:tc>
          <w:tcPr>
            <w:tcW w:w="1275" w:type="dxa"/>
          </w:tcPr>
          <w:p w:rsidR="00BB237C" w:rsidRPr="00B253EC" w:rsidRDefault="00E77279" w:rsidP="00B37F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18847,3</w:t>
            </w:r>
          </w:p>
        </w:tc>
        <w:tc>
          <w:tcPr>
            <w:tcW w:w="1276" w:type="dxa"/>
          </w:tcPr>
          <w:p w:rsidR="00BB237C" w:rsidRPr="00B253EC" w:rsidRDefault="0075152E" w:rsidP="00B37FF7">
            <w:pPr>
              <w:jc w:val="center"/>
              <w:rPr>
                <w:rFonts w:ascii="Times New Roman" w:hAnsi="Times New Roman"/>
                <w:sz w:val="24"/>
                <w:szCs w:val="24"/>
              </w:rPr>
            </w:pPr>
            <w:r>
              <w:rPr>
                <w:rFonts w:ascii="Times New Roman" w:hAnsi="Times New Roman"/>
                <w:sz w:val="24"/>
                <w:szCs w:val="24"/>
              </w:rPr>
              <w:t>18242,2</w:t>
            </w:r>
          </w:p>
        </w:tc>
        <w:tc>
          <w:tcPr>
            <w:tcW w:w="1276" w:type="dxa"/>
          </w:tcPr>
          <w:p w:rsidR="00BB237C" w:rsidRPr="00B253EC" w:rsidRDefault="0075152E" w:rsidP="00B37FF7">
            <w:pPr>
              <w:jc w:val="center"/>
              <w:rPr>
                <w:rFonts w:ascii="Times New Roman" w:hAnsi="Times New Roman"/>
                <w:sz w:val="24"/>
                <w:szCs w:val="24"/>
              </w:rPr>
            </w:pPr>
            <w:r>
              <w:rPr>
                <w:rFonts w:ascii="Times New Roman" w:hAnsi="Times New Roman"/>
                <w:sz w:val="24"/>
                <w:szCs w:val="24"/>
              </w:rPr>
              <w:t>17636,7</w:t>
            </w:r>
          </w:p>
        </w:tc>
      </w:tr>
      <w:tr w:rsidR="00525C07" w:rsidRPr="005C5517" w:rsidTr="000E21B0">
        <w:trPr>
          <w:trHeight w:val="454"/>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02</w:t>
            </w:r>
          </w:p>
          <w:p w:rsidR="00525C07" w:rsidRPr="0049385D" w:rsidRDefault="00525C07" w:rsidP="00525C07">
            <w:pPr>
              <w:ind w:firstLine="34"/>
              <w:jc w:val="center"/>
              <w:rPr>
                <w:rFonts w:ascii="Times New Roman" w:hAnsi="Times New Roman"/>
                <w:sz w:val="24"/>
                <w:szCs w:val="24"/>
              </w:rPr>
            </w:pP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5" w:type="dxa"/>
          </w:tcPr>
          <w:p w:rsidR="00525C07" w:rsidRPr="00B253EC" w:rsidRDefault="00E77279" w:rsidP="000E21B0">
            <w:pPr>
              <w:jc w:val="center"/>
              <w:rPr>
                <w:rFonts w:ascii="Times New Roman" w:hAnsi="Times New Roman"/>
                <w:sz w:val="24"/>
                <w:szCs w:val="24"/>
              </w:rPr>
            </w:pPr>
            <w:r>
              <w:rPr>
                <w:rFonts w:ascii="Times New Roman" w:hAnsi="Times New Roman"/>
                <w:color w:val="000000"/>
                <w:sz w:val="24"/>
                <w:szCs w:val="24"/>
              </w:rPr>
              <w:t>4942,0</w:t>
            </w:r>
          </w:p>
        </w:tc>
        <w:tc>
          <w:tcPr>
            <w:tcW w:w="1276" w:type="dxa"/>
          </w:tcPr>
          <w:p w:rsidR="00525C07" w:rsidRPr="00B253EC" w:rsidRDefault="00E77279"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4942,0</w:t>
            </w:r>
          </w:p>
        </w:tc>
        <w:tc>
          <w:tcPr>
            <w:tcW w:w="1276" w:type="dxa"/>
          </w:tcPr>
          <w:p w:rsidR="00525C07" w:rsidRPr="00B253EC" w:rsidRDefault="00E77279"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4942,0</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r>
      <w:tr w:rsidR="00B253EC" w:rsidRPr="005C5517" w:rsidTr="000E21B0">
        <w:trPr>
          <w:trHeight w:val="543"/>
        </w:trPr>
        <w:tc>
          <w:tcPr>
            <w:tcW w:w="709" w:type="dxa"/>
          </w:tcPr>
          <w:p w:rsidR="00B253EC" w:rsidRPr="0049385D" w:rsidRDefault="00B253EC" w:rsidP="00B253EC">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B253EC" w:rsidRPr="0049385D" w:rsidRDefault="00B253EC" w:rsidP="00B253EC">
            <w:pPr>
              <w:ind w:firstLine="34"/>
              <w:jc w:val="center"/>
              <w:rPr>
                <w:rFonts w:ascii="Times New Roman" w:hAnsi="Times New Roman"/>
                <w:sz w:val="24"/>
                <w:szCs w:val="24"/>
              </w:rPr>
            </w:pPr>
            <w:r w:rsidRPr="0049385D">
              <w:rPr>
                <w:rFonts w:ascii="Times New Roman" w:hAnsi="Times New Roman"/>
                <w:sz w:val="24"/>
                <w:szCs w:val="24"/>
              </w:rPr>
              <w:t>04</w:t>
            </w:r>
          </w:p>
        </w:tc>
        <w:tc>
          <w:tcPr>
            <w:tcW w:w="5236" w:type="dxa"/>
          </w:tcPr>
          <w:p w:rsidR="00B253EC" w:rsidRPr="0049385D" w:rsidRDefault="00B253EC" w:rsidP="00B253EC">
            <w:pPr>
              <w:ind w:hanging="10"/>
              <w:rPr>
                <w:rFonts w:ascii="Times New Roman" w:hAnsi="Times New Roman"/>
                <w:sz w:val="24"/>
                <w:szCs w:val="24"/>
              </w:rPr>
            </w:pPr>
            <w:r w:rsidRPr="0049385D">
              <w:rPr>
                <w:rFonts w:ascii="Times New Roman" w:hAnsi="Times New Roman"/>
                <w:sz w:val="24"/>
                <w:szCs w:val="24"/>
              </w:rPr>
              <w:t>Функционирование Правительства Р</w:t>
            </w:r>
            <w:r>
              <w:rPr>
                <w:rFonts w:ascii="Times New Roman" w:hAnsi="Times New Roman"/>
                <w:sz w:val="24"/>
                <w:szCs w:val="24"/>
              </w:rPr>
              <w:t xml:space="preserve">оссийской </w:t>
            </w:r>
            <w:r w:rsidRPr="0049385D">
              <w:rPr>
                <w:rFonts w:ascii="Times New Roman" w:hAnsi="Times New Roman"/>
                <w:sz w:val="24"/>
                <w:szCs w:val="24"/>
              </w:rPr>
              <w:t>Ф</w:t>
            </w:r>
            <w:r>
              <w:rPr>
                <w:rFonts w:ascii="Times New Roman" w:hAnsi="Times New Roman"/>
                <w:sz w:val="24"/>
                <w:szCs w:val="24"/>
              </w:rPr>
              <w:t>едерации</w:t>
            </w:r>
            <w:r w:rsidRPr="0049385D">
              <w:rPr>
                <w:rFonts w:ascii="Times New Roman" w:hAnsi="Times New Roman"/>
                <w:sz w:val="24"/>
                <w:szCs w:val="24"/>
              </w:rPr>
              <w:t>, высших исполнительных органов гос</w:t>
            </w:r>
            <w:r>
              <w:rPr>
                <w:rFonts w:ascii="Times New Roman" w:hAnsi="Times New Roman"/>
                <w:sz w:val="24"/>
                <w:szCs w:val="24"/>
              </w:rPr>
              <w:t>ударственной власти субъектов</w:t>
            </w:r>
            <w:r w:rsidRPr="0049385D">
              <w:rPr>
                <w:rFonts w:ascii="Times New Roman" w:hAnsi="Times New Roman"/>
                <w:sz w:val="24"/>
                <w:szCs w:val="24"/>
              </w:rPr>
              <w:t xml:space="preserve"> Российской Федерации, местных администраций</w:t>
            </w:r>
          </w:p>
        </w:tc>
        <w:tc>
          <w:tcPr>
            <w:tcW w:w="1275" w:type="dxa"/>
          </w:tcPr>
          <w:p w:rsidR="00B253EC" w:rsidRPr="00B253EC" w:rsidRDefault="00E77279" w:rsidP="000E21B0">
            <w:pPr>
              <w:jc w:val="center"/>
              <w:rPr>
                <w:rFonts w:ascii="Times New Roman" w:hAnsi="Times New Roman"/>
                <w:sz w:val="24"/>
                <w:szCs w:val="24"/>
              </w:rPr>
            </w:pPr>
            <w:r>
              <w:rPr>
                <w:rFonts w:ascii="Times New Roman" w:hAnsi="Times New Roman"/>
                <w:color w:val="000000"/>
                <w:sz w:val="24"/>
                <w:szCs w:val="24"/>
              </w:rPr>
              <w:t>13415,2</w:t>
            </w:r>
          </w:p>
        </w:tc>
        <w:tc>
          <w:tcPr>
            <w:tcW w:w="1276" w:type="dxa"/>
          </w:tcPr>
          <w:p w:rsidR="00B253EC" w:rsidRPr="000E21B0" w:rsidRDefault="00E77279" w:rsidP="000E21B0">
            <w:pPr>
              <w:jc w:val="center"/>
              <w:rPr>
                <w:rFonts w:ascii="Times New Roman" w:hAnsi="Times New Roman"/>
                <w:sz w:val="24"/>
                <w:szCs w:val="24"/>
              </w:rPr>
            </w:pPr>
            <w:r>
              <w:rPr>
                <w:rFonts w:ascii="Times New Roman" w:hAnsi="Times New Roman"/>
                <w:sz w:val="24"/>
                <w:szCs w:val="24"/>
              </w:rPr>
              <w:t>12810,1</w:t>
            </w:r>
          </w:p>
        </w:tc>
        <w:tc>
          <w:tcPr>
            <w:tcW w:w="1276" w:type="dxa"/>
          </w:tcPr>
          <w:p w:rsidR="00B253EC" w:rsidRPr="00924367" w:rsidRDefault="00E77279" w:rsidP="000E21B0">
            <w:pPr>
              <w:jc w:val="center"/>
              <w:rPr>
                <w:rFonts w:ascii="Times New Roman" w:hAnsi="Times New Roman"/>
                <w:sz w:val="24"/>
                <w:szCs w:val="24"/>
              </w:rPr>
            </w:pPr>
            <w:r>
              <w:rPr>
                <w:rFonts w:ascii="Times New Roman" w:hAnsi="Times New Roman"/>
                <w:sz w:val="24"/>
                <w:szCs w:val="24"/>
              </w:rPr>
              <w:t>12204,6</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11</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Резервные фонды</w:t>
            </w:r>
          </w:p>
        </w:tc>
        <w:tc>
          <w:tcPr>
            <w:tcW w:w="1275" w:type="dxa"/>
            <w:vAlign w:val="center"/>
          </w:tcPr>
          <w:p w:rsidR="00525C07" w:rsidRPr="005A0921" w:rsidRDefault="00BB237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Другие общегосударственные вопросы</w:t>
            </w:r>
          </w:p>
        </w:tc>
        <w:tc>
          <w:tcPr>
            <w:tcW w:w="1275"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sz w:val="24"/>
                <w:szCs w:val="24"/>
              </w:rPr>
            </w:pPr>
            <w:r w:rsidRPr="005A0921">
              <w:rPr>
                <w:rFonts w:ascii="Times New Roman" w:hAnsi="Times New Roman"/>
                <w:sz w:val="24"/>
                <w:szCs w:val="24"/>
              </w:rPr>
              <w:t>86,1</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07</w:t>
            </w:r>
          </w:p>
        </w:tc>
        <w:tc>
          <w:tcPr>
            <w:tcW w:w="709" w:type="dxa"/>
          </w:tcPr>
          <w:p w:rsidR="00525C07" w:rsidRPr="0049385D" w:rsidRDefault="00525C07" w:rsidP="00525C07">
            <w:pPr>
              <w:ind w:firstLine="34"/>
              <w:jc w:val="center"/>
              <w:rPr>
                <w:rFonts w:ascii="Times New Roman" w:hAnsi="Times New Roman"/>
                <w:sz w:val="24"/>
                <w:szCs w:val="24"/>
              </w:rPr>
            </w:pPr>
            <w:r>
              <w:rPr>
                <w:rFonts w:ascii="Times New Roman" w:hAnsi="Times New Roman"/>
                <w:sz w:val="24"/>
                <w:szCs w:val="24"/>
              </w:rPr>
              <w:t>05</w:t>
            </w:r>
          </w:p>
        </w:tc>
        <w:tc>
          <w:tcPr>
            <w:tcW w:w="5236" w:type="dxa"/>
          </w:tcPr>
          <w:p w:rsidR="00525C07" w:rsidRPr="00072D2A" w:rsidRDefault="00525C07" w:rsidP="00525C07">
            <w:pPr>
              <w:ind w:hanging="10"/>
              <w:rPr>
                <w:rFonts w:ascii="Times New Roman" w:hAnsi="Times New Roman"/>
                <w:sz w:val="24"/>
                <w:szCs w:val="24"/>
              </w:rPr>
            </w:pPr>
            <w:r w:rsidRPr="00072D2A">
              <w:rPr>
                <w:rFonts w:ascii="Times New Roman" w:hAnsi="Times New Roman"/>
                <w:sz w:val="24"/>
                <w:szCs w:val="24"/>
              </w:rPr>
              <w:t>Профессиональная подготовка, переподготовка и повышение квалификации</w:t>
            </w:r>
          </w:p>
        </w:tc>
        <w:tc>
          <w:tcPr>
            <w:tcW w:w="1275"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sz w:val="24"/>
                <w:szCs w:val="24"/>
              </w:rPr>
            </w:pPr>
            <w:r>
              <w:rPr>
                <w:rFonts w:ascii="Times New Roman" w:hAnsi="Times New Roman"/>
                <w:sz w:val="24"/>
                <w:szCs w:val="24"/>
              </w:rPr>
              <w:t>80</w:t>
            </w:r>
            <w:r w:rsidR="008D5143">
              <w:rPr>
                <w:rFonts w:ascii="Times New Roman" w:hAnsi="Times New Roman"/>
                <w:sz w:val="24"/>
                <w:szCs w:val="24"/>
              </w:rPr>
              <w:t>,0</w:t>
            </w:r>
          </w:p>
        </w:tc>
      </w:tr>
      <w:tr w:rsidR="00525C07" w:rsidRPr="005C5517" w:rsidTr="005A0921">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08</w:t>
            </w:r>
          </w:p>
        </w:tc>
        <w:tc>
          <w:tcPr>
            <w:tcW w:w="5945" w:type="dxa"/>
            <w:gridSpan w:val="2"/>
          </w:tcPr>
          <w:p w:rsidR="00525C07" w:rsidRPr="0049385D" w:rsidRDefault="007C371F" w:rsidP="00525C07">
            <w:pPr>
              <w:ind w:hanging="10"/>
              <w:rPr>
                <w:rFonts w:ascii="Times New Roman" w:hAnsi="Times New Roman"/>
                <w:sz w:val="24"/>
                <w:szCs w:val="24"/>
              </w:rPr>
            </w:pPr>
            <w:r>
              <w:rPr>
                <w:rFonts w:ascii="Times New Roman" w:hAnsi="Times New Roman"/>
                <w:sz w:val="24"/>
                <w:szCs w:val="24"/>
              </w:rPr>
              <w:t xml:space="preserve">КУЛЬТУРА, </w:t>
            </w:r>
            <w:r w:rsidR="00525C07" w:rsidRPr="0049385D">
              <w:rPr>
                <w:rFonts w:ascii="Times New Roman" w:hAnsi="Times New Roman"/>
                <w:sz w:val="24"/>
                <w:szCs w:val="24"/>
              </w:rPr>
              <w:t>КИНЕМАТОГРАФИЯ</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5C5517" w:rsidTr="00B37FF7">
        <w:trPr>
          <w:trHeight w:val="543"/>
        </w:trPr>
        <w:tc>
          <w:tcPr>
            <w:tcW w:w="709" w:type="dxa"/>
          </w:tcPr>
          <w:p w:rsidR="00525C07" w:rsidRDefault="00525C07" w:rsidP="00525C07">
            <w:pPr>
              <w:jc w:val="center"/>
              <w:rPr>
                <w:rFonts w:ascii="Times New Roman" w:hAnsi="Times New Roman"/>
                <w:sz w:val="24"/>
                <w:szCs w:val="24"/>
              </w:rPr>
            </w:pPr>
            <w:r>
              <w:rPr>
                <w:rFonts w:ascii="Times New Roman" w:hAnsi="Times New Roman"/>
                <w:sz w:val="24"/>
                <w:szCs w:val="24"/>
              </w:rPr>
              <w:t>08</w:t>
            </w:r>
          </w:p>
        </w:tc>
        <w:tc>
          <w:tcPr>
            <w:tcW w:w="709" w:type="dxa"/>
          </w:tcPr>
          <w:p w:rsidR="00525C07" w:rsidRPr="0049385D" w:rsidRDefault="00525C07" w:rsidP="00525C07">
            <w:pPr>
              <w:ind w:hanging="10"/>
              <w:rPr>
                <w:rFonts w:ascii="Times New Roman" w:hAnsi="Times New Roman"/>
                <w:sz w:val="24"/>
                <w:szCs w:val="24"/>
              </w:rPr>
            </w:pPr>
            <w:r>
              <w:rPr>
                <w:rFonts w:ascii="Times New Roman" w:hAnsi="Times New Roman"/>
                <w:sz w:val="24"/>
                <w:szCs w:val="24"/>
              </w:rPr>
              <w:t>04</w:t>
            </w:r>
          </w:p>
        </w:tc>
        <w:tc>
          <w:tcPr>
            <w:tcW w:w="5236" w:type="dxa"/>
          </w:tcPr>
          <w:p w:rsidR="00525C07" w:rsidRPr="0049385D" w:rsidRDefault="00525C07" w:rsidP="00525C07">
            <w:pPr>
              <w:ind w:hanging="10"/>
              <w:rPr>
                <w:rFonts w:ascii="Times New Roman" w:hAnsi="Times New Roman"/>
                <w:sz w:val="24"/>
                <w:szCs w:val="24"/>
              </w:rPr>
            </w:pPr>
            <w:r w:rsidRPr="00745F94">
              <w:rPr>
                <w:rFonts w:ascii="Times New Roman" w:hAnsi="Times New Roman"/>
                <w:sz w:val="24"/>
                <w:szCs w:val="24"/>
              </w:rPr>
              <w:t>Другие вопросы в области культуры, кинематографии</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8C0A42" w:rsidTr="005A0921">
        <w:trPr>
          <w:trHeight w:val="543"/>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10</w:t>
            </w:r>
          </w:p>
        </w:tc>
        <w:tc>
          <w:tcPr>
            <w:tcW w:w="5945" w:type="dxa"/>
            <w:gridSpan w:val="2"/>
          </w:tcPr>
          <w:p w:rsidR="00525C07" w:rsidRPr="008C0A42" w:rsidRDefault="00525C07" w:rsidP="00525C07">
            <w:pPr>
              <w:tabs>
                <w:tab w:val="left" w:pos="1620"/>
              </w:tabs>
              <w:ind w:hanging="10"/>
              <w:rPr>
                <w:rFonts w:ascii="Times New Roman" w:hAnsi="Times New Roman"/>
                <w:sz w:val="24"/>
                <w:szCs w:val="24"/>
              </w:rPr>
            </w:pPr>
            <w:r w:rsidRPr="008C0A42">
              <w:rPr>
                <w:rFonts w:ascii="Times New Roman" w:hAnsi="Times New Roman"/>
                <w:sz w:val="24"/>
                <w:szCs w:val="24"/>
              </w:rPr>
              <w:tab/>
            </w:r>
            <w:r w:rsidRPr="008C0A42">
              <w:rPr>
                <w:rFonts w:ascii="Times New Roman" w:hAnsi="Times New Roman"/>
                <w:sz w:val="24"/>
                <w:szCs w:val="24"/>
              </w:rPr>
              <w:tab/>
              <w:t>Социальная политика</w:t>
            </w:r>
          </w:p>
        </w:tc>
        <w:tc>
          <w:tcPr>
            <w:tcW w:w="1275" w:type="dxa"/>
            <w:vAlign w:val="center"/>
          </w:tcPr>
          <w:p w:rsidR="00525C07" w:rsidRPr="00B253EC" w:rsidRDefault="00E77279" w:rsidP="00525C07">
            <w:pPr>
              <w:jc w:val="center"/>
              <w:rPr>
                <w:rFonts w:ascii="Times New Roman" w:hAnsi="Times New Roman"/>
                <w:color w:val="000000"/>
                <w:sz w:val="24"/>
                <w:szCs w:val="24"/>
              </w:rPr>
            </w:pPr>
            <w:r>
              <w:rPr>
                <w:rFonts w:ascii="Times New Roman" w:hAnsi="Times New Roman"/>
                <w:sz w:val="24"/>
                <w:szCs w:val="24"/>
              </w:rPr>
              <w:t>2282,2</w:t>
            </w:r>
          </w:p>
        </w:tc>
        <w:tc>
          <w:tcPr>
            <w:tcW w:w="1276" w:type="dxa"/>
            <w:vAlign w:val="center"/>
          </w:tcPr>
          <w:p w:rsidR="00525C07" w:rsidRPr="00B253EC" w:rsidRDefault="00E77279" w:rsidP="00525C07">
            <w:pPr>
              <w:jc w:val="center"/>
              <w:rPr>
                <w:rFonts w:ascii="Times New Roman" w:hAnsi="Times New Roman"/>
                <w:color w:val="000000"/>
                <w:sz w:val="24"/>
                <w:szCs w:val="24"/>
              </w:rPr>
            </w:pPr>
            <w:r>
              <w:rPr>
                <w:rFonts w:ascii="Times New Roman" w:hAnsi="Times New Roman"/>
                <w:sz w:val="24"/>
                <w:szCs w:val="24"/>
              </w:rPr>
              <w:t>2282,2</w:t>
            </w:r>
          </w:p>
        </w:tc>
        <w:tc>
          <w:tcPr>
            <w:tcW w:w="1276" w:type="dxa"/>
            <w:vAlign w:val="center"/>
          </w:tcPr>
          <w:p w:rsidR="00525C07" w:rsidRPr="00B253EC" w:rsidRDefault="00E77279" w:rsidP="00525C07">
            <w:pPr>
              <w:jc w:val="center"/>
              <w:rPr>
                <w:rFonts w:ascii="Times New Roman" w:hAnsi="Times New Roman"/>
                <w:color w:val="000000"/>
                <w:sz w:val="24"/>
                <w:szCs w:val="24"/>
              </w:rPr>
            </w:pPr>
            <w:r>
              <w:rPr>
                <w:rFonts w:ascii="Times New Roman" w:hAnsi="Times New Roman"/>
                <w:sz w:val="24"/>
                <w:szCs w:val="24"/>
              </w:rPr>
              <w:t>2282,2</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01</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Доплаты к пенсиям муниципальным служащим города Москвы</w:t>
            </w:r>
          </w:p>
        </w:tc>
        <w:tc>
          <w:tcPr>
            <w:tcW w:w="1275" w:type="dxa"/>
            <w:vAlign w:val="center"/>
          </w:tcPr>
          <w:p w:rsidR="00BB237C" w:rsidRDefault="00E77279" w:rsidP="00BB237C">
            <w:pPr>
              <w:jc w:val="center"/>
            </w:pPr>
            <w:r>
              <w:rPr>
                <w:rFonts w:ascii="Times New Roman" w:hAnsi="Times New Roman"/>
                <w:sz w:val="24"/>
                <w:szCs w:val="24"/>
              </w:rPr>
              <w:t>1303,0</w:t>
            </w:r>
          </w:p>
        </w:tc>
        <w:tc>
          <w:tcPr>
            <w:tcW w:w="1276" w:type="dxa"/>
            <w:vAlign w:val="center"/>
          </w:tcPr>
          <w:p w:rsidR="00BB237C" w:rsidRDefault="00E77279" w:rsidP="00BB237C">
            <w:pPr>
              <w:jc w:val="center"/>
            </w:pPr>
            <w:r>
              <w:rPr>
                <w:rFonts w:ascii="Times New Roman" w:hAnsi="Times New Roman"/>
                <w:sz w:val="24"/>
                <w:szCs w:val="24"/>
              </w:rPr>
              <w:t>1303,0</w:t>
            </w:r>
          </w:p>
        </w:tc>
        <w:tc>
          <w:tcPr>
            <w:tcW w:w="1276" w:type="dxa"/>
            <w:vAlign w:val="center"/>
          </w:tcPr>
          <w:p w:rsidR="00BB237C" w:rsidRDefault="00E77279" w:rsidP="00BB237C">
            <w:pPr>
              <w:jc w:val="center"/>
            </w:pPr>
            <w:r>
              <w:rPr>
                <w:rFonts w:ascii="Times New Roman" w:hAnsi="Times New Roman"/>
                <w:sz w:val="24"/>
                <w:szCs w:val="24"/>
              </w:rPr>
              <w:t>1303,0</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lastRenderedPageBreak/>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06</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Социальные гарантии муниципальным служащим, вышедшим на пенсию</w:t>
            </w:r>
          </w:p>
        </w:tc>
        <w:tc>
          <w:tcPr>
            <w:tcW w:w="1275"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r>
      <w:tr w:rsidR="00525C07" w:rsidRPr="005C5517" w:rsidTr="00924367">
        <w:trPr>
          <w:trHeight w:val="476"/>
        </w:trPr>
        <w:tc>
          <w:tcPr>
            <w:tcW w:w="709" w:type="dxa"/>
            <w:vAlign w:val="center"/>
          </w:tcPr>
          <w:p w:rsidR="00525C07" w:rsidRPr="008C0A42" w:rsidRDefault="00525C07" w:rsidP="00B253EC">
            <w:pPr>
              <w:pStyle w:val="af1"/>
              <w:jc w:val="center"/>
              <w:rPr>
                <w:rFonts w:ascii="Times New Roman" w:hAnsi="Times New Roman"/>
                <w:sz w:val="24"/>
                <w:szCs w:val="24"/>
                <w:lang w:eastAsia="en-US"/>
              </w:rPr>
            </w:pPr>
            <w:r w:rsidRPr="008C0A42">
              <w:rPr>
                <w:rFonts w:ascii="Times New Roman" w:hAnsi="Times New Roman"/>
                <w:sz w:val="24"/>
                <w:szCs w:val="24"/>
                <w:lang w:eastAsia="en-US"/>
              </w:rPr>
              <w:t>12</w:t>
            </w:r>
          </w:p>
        </w:tc>
        <w:tc>
          <w:tcPr>
            <w:tcW w:w="5945" w:type="dxa"/>
            <w:gridSpan w:val="2"/>
          </w:tcPr>
          <w:p w:rsidR="00525C07" w:rsidRPr="008C0A42" w:rsidRDefault="00525C07" w:rsidP="00924367">
            <w:pPr>
              <w:pStyle w:val="2"/>
              <w:ind w:left="-97"/>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СРЕДСТВА МАССОВОЙ ИНФОРМАЦИИ</w:t>
            </w:r>
          </w:p>
        </w:tc>
        <w:tc>
          <w:tcPr>
            <w:tcW w:w="1275" w:type="dxa"/>
          </w:tcPr>
          <w:p w:rsidR="00525C07" w:rsidRPr="008C0A42" w:rsidRDefault="00E77279" w:rsidP="00924367">
            <w:pPr>
              <w:jc w:val="center"/>
              <w:rPr>
                <w:rFonts w:ascii="Times New Roman" w:hAnsi="Times New Roman"/>
                <w:color w:val="000000"/>
                <w:sz w:val="24"/>
                <w:szCs w:val="24"/>
              </w:rPr>
            </w:pPr>
            <w:r>
              <w:rPr>
                <w:rFonts w:ascii="Times New Roman" w:hAnsi="Times New Roman"/>
                <w:color w:val="000000"/>
                <w:sz w:val="24"/>
                <w:szCs w:val="24"/>
              </w:rPr>
              <w:t>694,5</w:t>
            </w:r>
          </w:p>
        </w:tc>
        <w:tc>
          <w:tcPr>
            <w:tcW w:w="1276" w:type="dxa"/>
          </w:tcPr>
          <w:p w:rsidR="00525C07" w:rsidRPr="008C0A42" w:rsidRDefault="00E77279" w:rsidP="00924367">
            <w:pPr>
              <w:jc w:val="center"/>
              <w:rPr>
                <w:rFonts w:ascii="Times New Roman" w:hAnsi="Times New Roman"/>
                <w:color w:val="000000"/>
                <w:sz w:val="24"/>
                <w:szCs w:val="24"/>
              </w:rPr>
            </w:pPr>
            <w:r>
              <w:rPr>
                <w:rFonts w:ascii="Times New Roman" w:hAnsi="Times New Roman"/>
                <w:color w:val="000000"/>
                <w:sz w:val="24"/>
                <w:szCs w:val="24"/>
              </w:rPr>
              <w:t>694,5</w:t>
            </w:r>
          </w:p>
        </w:tc>
        <w:tc>
          <w:tcPr>
            <w:tcW w:w="1276" w:type="dxa"/>
          </w:tcPr>
          <w:p w:rsidR="00525C07" w:rsidRPr="008C0A42" w:rsidRDefault="00E77279" w:rsidP="00924367">
            <w:pPr>
              <w:jc w:val="center"/>
              <w:rPr>
                <w:rFonts w:ascii="Times New Roman" w:hAnsi="Times New Roman"/>
                <w:color w:val="000000"/>
                <w:sz w:val="24"/>
                <w:szCs w:val="24"/>
              </w:rPr>
            </w:pPr>
            <w:r>
              <w:rPr>
                <w:rFonts w:ascii="Times New Roman" w:hAnsi="Times New Roman"/>
                <w:color w:val="000000"/>
                <w:sz w:val="24"/>
                <w:szCs w:val="24"/>
              </w:rPr>
              <w:t>694,5</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02</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Периодическая печать и издательства</w:t>
            </w:r>
          </w:p>
        </w:tc>
        <w:tc>
          <w:tcPr>
            <w:tcW w:w="1275"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c>
          <w:tcPr>
            <w:tcW w:w="1276" w:type="dxa"/>
            <w:vAlign w:val="center"/>
          </w:tcPr>
          <w:p w:rsidR="00525C07" w:rsidRPr="008C0A42" w:rsidRDefault="00BB237C" w:rsidP="00525C07">
            <w:pPr>
              <w:jc w:val="center"/>
              <w:rPr>
                <w:rFonts w:ascii="Times New Roman" w:hAnsi="Times New Roman"/>
                <w:sz w:val="24"/>
                <w:szCs w:val="24"/>
              </w:rPr>
            </w:pPr>
            <w:r>
              <w:rPr>
                <w:rFonts w:ascii="Times New Roman" w:hAnsi="Times New Roman"/>
                <w:sz w:val="24"/>
                <w:szCs w:val="24"/>
              </w:rPr>
              <w:t>40,0</w:t>
            </w:r>
          </w:p>
        </w:tc>
        <w:tc>
          <w:tcPr>
            <w:tcW w:w="1276"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04</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Другие вопросы в области средств массовой информации</w:t>
            </w:r>
          </w:p>
        </w:tc>
        <w:tc>
          <w:tcPr>
            <w:tcW w:w="1275" w:type="dxa"/>
            <w:vAlign w:val="center"/>
          </w:tcPr>
          <w:p w:rsidR="00525C07" w:rsidRPr="008C0A42" w:rsidRDefault="00E77279" w:rsidP="00525C07">
            <w:pPr>
              <w:jc w:val="center"/>
              <w:rPr>
                <w:rFonts w:ascii="Times New Roman" w:hAnsi="Times New Roman"/>
                <w:sz w:val="24"/>
                <w:szCs w:val="24"/>
              </w:rPr>
            </w:pPr>
            <w:r>
              <w:rPr>
                <w:rFonts w:ascii="Times New Roman" w:hAnsi="Times New Roman"/>
                <w:sz w:val="24"/>
                <w:szCs w:val="24"/>
              </w:rPr>
              <w:t>654,5</w:t>
            </w:r>
          </w:p>
        </w:tc>
        <w:tc>
          <w:tcPr>
            <w:tcW w:w="1276" w:type="dxa"/>
            <w:vAlign w:val="center"/>
          </w:tcPr>
          <w:p w:rsidR="00525C07" w:rsidRPr="008C0A42" w:rsidRDefault="00E77279" w:rsidP="00525C07">
            <w:pPr>
              <w:jc w:val="center"/>
              <w:rPr>
                <w:rFonts w:ascii="Times New Roman" w:hAnsi="Times New Roman"/>
                <w:sz w:val="24"/>
                <w:szCs w:val="24"/>
              </w:rPr>
            </w:pPr>
            <w:r>
              <w:rPr>
                <w:rFonts w:ascii="Times New Roman" w:hAnsi="Times New Roman"/>
                <w:sz w:val="24"/>
                <w:szCs w:val="24"/>
              </w:rPr>
              <w:t>654,5</w:t>
            </w:r>
          </w:p>
        </w:tc>
        <w:tc>
          <w:tcPr>
            <w:tcW w:w="1276" w:type="dxa"/>
            <w:vAlign w:val="center"/>
          </w:tcPr>
          <w:p w:rsidR="00525C07" w:rsidRPr="008C0A42" w:rsidRDefault="00E77279" w:rsidP="00924367">
            <w:pPr>
              <w:jc w:val="center"/>
              <w:rPr>
                <w:rFonts w:ascii="Times New Roman" w:hAnsi="Times New Roman"/>
                <w:sz w:val="24"/>
                <w:szCs w:val="24"/>
              </w:rPr>
            </w:pPr>
            <w:r>
              <w:rPr>
                <w:rFonts w:ascii="Times New Roman" w:hAnsi="Times New Roman"/>
                <w:sz w:val="24"/>
                <w:szCs w:val="24"/>
              </w:rPr>
              <w:t>654,5</w:t>
            </w:r>
          </w:p>
        </w:tc>
      </w:tr>
      <w:tr w:rsidR="00525C07" w:rsidRPr="005C5517" w:rsidTr="00DF2F27">
        <w:trPr>
          <w:trHeight w:val="499"/>
        </w:trPr>
        <w:tc>
          <w:tcPr>
            <w:tcW w:w="7929" w:type="dxa"/>
            <w:gridSpan w:val="4"/>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Условно утверждаемые расходы</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E77279">
              <w:rPr>
                <w:rFonts w:ascii="Times New Roman" w:hAnsi="Times New Roman"/>
                <w:sz w:val="24"/>
                <w:szCs w:val="24"/>
              </w:rPr>
              <w:t>605,1</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E77279">
              <w:rPr>
                <w:rFonts w:ascii="Times New Roman" w:hAnsi="Times New Roman"/>
                <w:sz w:val="24"/>
                <w:szCs w:val="24"/>
              </w:rPr>
              <w:t>1210,6</w:t>
            </w:r>
          </w:p>
        </w:tc>
      </w:tr>
      <w:tr w:rsidR="00525C07" w:rsidRPr="005C5517" w:rsidTr="00EB4736">
        <w:trPr>
          <w:trHeight w:val="729"/>
        </w:trPr>
        <w:tc>
          <w:tcPr>
            <w:tcW w:w="709" w:type="dxa"/>
          </w:tcPr>
          <w:p w:rsidR="00525C07" w:rsidRPr="008C0A42" w:rsidRDefault="00525C07" w:rsidP="00525C07">
            <w:pPr>
              <w:ind w:firstLine="709"/>
              <w:jc w:val="center"/>
              <w:rPr>
                <w:rFonts w:ascii="Times New Roman" w:hAnsi="Times New Roman"/>
                <w:sz w:val="24"/>
                <w:szCs w:val="24"/>
              </w:rPr>
            </w:pPr>
          </w:p>
        </w:tc>
        <w:tc>
          <w:tcPr>
            <w:tcW w:w="5945" w:type="dxa"/>
            <w:gridSpan w:val="2"/>
          </w:tcPr>
          <w:p w:rsidR="00525C07" w:rsidRPr="008C0A42" w:rsidRDefault="00525C07" w:rsidP="00525C07">
            <w:pPr>
              <w:pStyle w:val="2"/>
              <w:ind w:left="-109"/>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ИТОГО РАСХОДОВ</w:t>
            </w:r>
          </w:p>
          <w:p w:rsidR="00525C07" w:rsidRPr="008C0A42" w:rsidRDefault="00525C07" w:rsidP="00525C07">
            <w:pPr>
              <w:pStyle w:val="2"/>
              <w:spacing w:before="0" w:line="240" w:lineRule="auto"/>
              <w:ind w:left="-108"/>
              <w:rPr>
                <w:rFonts w:ascii="Times New Roman" w:hAnsi="Times New Roman"/>
                <w:b w:val="0"/>
                <w:sz w:val="24"/>
                <w:szCs w:val="24"/>
                <w:lang w:eastAsia="en-US"/>
              </w:rPr>
            </w:pPr>
          </w:p>
        </w:tc>
        <w:tc>
          <w:tcPr>
            <w:tcW w:w="1275" w:type="dxa"/>
          </w:tcPr>
          <w:p w:rsidR="00525C07" w:rsidRPr="0000447C" w:rsidRDefault="00E77279" w:rsidP="00525C07">
            <w:pPr>
              <w:rPr>
                <w:rFonts w:ascii="Times New Roman" w:hAnsi="Times New Roman"/>
                <w:b/>
                <w:sz w:val="26"/>
                <w:szCs w:val="26"/>
              </w:rPr>
            </w:pPr>
            <w:r>
              <w:rPr>
                <w:rFonts w:ascii="Times New Roman" w:hAnsi="Times New Roman"/>
                <w:b/>
                <w:sz w:val="26"/>
                <w:szCs w:val="26"/>
              </w:rPr>
              <w:t>24 204,0</w:t>
            </w:r>
          </w:p>
        </w:tc>
        <w:tc>
          <w:tcPr>
            <w:tcW w:w="1276" w:type="dxa"/>
          </w:tcPr>
          <w:p w:rsidR="00525C07" w:rsidRPr="0000447C" w:rsidRDefault="00E77279" w:rsidP="00525C07">
            <w:pPr>
              <w:rPr>
                <w:rFonts w:ascii="Times New Roman" w:hAnsi="Times New Roman"/>
                <w:b/>
                <w:sz w:val="26"/>
                <w:szCs w:val="26"/>
              </w:rPr>
            </w:pPr>
            <w:r>
              <w:rPr>
                <w:rFonts w:ascii="Times New Roman" w:hAnsi="Times New Roman"/>
                <w:b/>
                <w:sz w:val="26"/>
                <w:szCs w:val="26"/>
              </w:rPr>
              <w:t>24 204,0</w:t>
            </w:r>
          </w:p>
        </w:tc>
        <w:tc>
          <w:tcPr>
            <w:tcW w:w="1276" w:type="dxa"/>
          </w:tcPr>
          <w:p w:rsidR="00525C07" w:rsidRPr="0000447C" w:rsidRDefault="00E77279" w:rsidP="00525C07">
            <w:pPr>
              <w:rPr>
                <w:rFonts w:ascii="Times New Roman" w:hAnsi="Times New Roman"/>
                <w:b/>
                <w:sz w:val="26"/>
                <w:szCs w:val="26"/>
              </w:rPr>
            </w:pPr>
            <w:r>
              <w:rPr>
                <w:rFonts w:ascii="Times New Roman" w:hAnsi="Times New Roman"/>
                <w:b/>
                <w:sz w:val="26"/>
                <w:szCs w:val="26"/>
              </w:rPr>
              <w:t>24 204,0</w:t>
            </w:r>
          </w:p>
        </w:tc>
      </w:tr>
    </w:tbl>
    <w:p w:rsidR="0044372B" w:rsidRPr="0044729C" w:rsidRDefault="0044372B" w:rsidP="00944EB5">
      <w:pPr>
        <w:widowControl w:val="0"/>
        <w:autoSpaceDE w:val="0"/>
        <w:autoSpaceDN w:val="0"/>
        <w:adjustRightInd w:val="0"/>
        <w:spacing w:after="0" w:line="240" w:lineRule="auto"/>
        <w:rPr>
          <w:rFonts w:ascii="Times New Roman" w:hAnsi="Times New Roman"/>
          <w:b/>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B37FF7" w:rsidRDefault="00B37FF7" w:rsidP="0010093E">
      <w:pPr>
        <w:autoSpaceDE w:val="0"/>
        <w:autoSpaceDN w:val="0"/>
        <w:adjustRightInd w:val="0"/>
        <w:spacing w:after="0" w:line="240" w:lineRule="auto"/>
        <w:jc w:val="both"/>
        <w:rPr>
          <w:rFonts w:ascii="Times New Roman" w:hAnsi="Times New Roman"/>
          <w:bCs/>
          <w:sz w:val="28"/>
          <w:szCs w:val="28"/>
        </w:rPr>
      </w:pPr>
    </w:p>
    <w:p w:rsidR="00FA6139" w:rsidRDefault="00FA6139" w:rsidP="0010093E">
      <w:pPr>
        <w:autoSpaceDE w:val="0"/>
        <w:autoSpaceDN w:val="0"/>
        <w:adjustRightInd w:val="0"/>
        <w:spacing w:after="0" w:line="240" w:lineRule="auto"/>
        <w:jc w:val="both"/>
        <w:rPr>
          <w:rFonts w:ascii="Times New Roman" w:hAnsi="Times New Roman"/>
          <w:bCs/>
          <w:sz w:val="28"/>
          <w:szCs w:val="28"/>
        </w:rPr>
      </w:pPr>
    </w:p>
    <w:p w:rsidR="00FA6139" w:rsidRDefault="00FA6139" w:rsidP="0010093E">
      <w:pPr>
        <w:autoSpaceDE w:val="0"/>
        <w:autoSpaceDN w:val="0"/>
        <w:adjustRightInd w:val="0"/>
        <w:spacing w:after="0" w:line="240" w:lineRule="auto"/>
        <w:jc w:val="both"/>
        <w:rPr>
          <w:rFonts w:ascii="Times New Roman" w:hAnsi="Times New Roman"/>
          <w:bCs/>
          <w:sz w:val="28"/>
          <w:szCs w:val="28"/>
        </w:rPr>
      </w:pPr>
    </w:p>
    <w:p w:rsidR="00FA6139" w:rsidRDefault="00FA6139"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994C2F">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7</w:t>
      </w:r>
    </w:p>
    <w:p w:rsidR="0044372B" w:rsidRDefault="00964C20" w:rsidP="00994C2F">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0044372B" w:rsidRPr="006A4A4A">
        <w:rPr>
          <w:rFonts w:ascii="Times New Roman" w:hAnsi="Times New Roman"/>
          <w:bCs/>
          <w:sz w:val="28"/>
          <w:szCs w:val="28"/>
        </w:rPr>
        <w:t>решени</w:t>
      </w:r>
      <w:r>
        <w:rPr>
          <w:rFonts w:ascii="Times New Roman" w:hAnsi="Times New Roman"/>
          <w:bCs/>
          <w:sz w:val="28"/>
          <w:szCs w:val="28"/>
        </w:rPr>
        <w:t>ю</w:t>
      </w:r>
      <w:r w:rsidR="0044372B" w:rsidRPr="006A4A4A">
        <w:rPr>
          <w:rFonts w:ascii="Times New Roman" w:hAnsi="Times New Roman"/>
          <w:bCs/>
          <w:sz w:val="28"/>
          <w:szCs w:val="28"/>
        </w:rPr>
        <w:t xml:space="preserve"> Совета депутатов </w:t>
      </w:r>
      <w:r w:rsidR="0044372B" w:rsidRPr="00133BE8">
        <w:rPr>
          <w:rFonts w:ascii="Times New Roman" w:hAnsi="Times New Roman"/>
          <w:sz w:val="28"/>
          <w:szCs w:val="28"/>
        </w:rPr>
        <w:t xml:space="preserve">муниципального округа </w:t>
      </w:r>
      <w:r w:rsidR="0044372B">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 xml:space="preserve">Объем межбюджетных трансфертов, предоставляемых </w:t>
      </w: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бюджету города Москвы</w:t>
      </w:r>
      <w:r w:rsidR="00FA6139">
        <w:rPr>
          <w:rFonts w:ascii="Times New Roman" w:hAnsi="Times New Roman"/>
          <w:b/>
          <w:sz w:val="28"/>
          <w:szCs w:val="28"/>
        </w:rPr>
        <w:t xml:space="preserve"> в 2023 году и плановом периоде 2024 и 2025</w:t>
      </w:r>
      <w:r w:rsidRPr="00F16847">
        <w:rPr>
          <w:rFonts w:ascii="Times New Roman" w:hAnsi="Times New Roman"/>
          <w:b/>
          <w:sz w:val="28"/>
          <w:szCs w:val="28"/>
        </w:rPr>
        <w:t xml:space="preserve"> годов</w:t>
      </w:r>
    </w:p>
    <w:p w:rsidR="00C05CE9" w:rsidRPr="00804FF9" w:rsidRDefault="00C05CE9" w:rsidP="00C05CE9">
      <w:pPr>
        <w:jc w:val="center"/>
        <w:rPr>
          <w:rFonts w:ascii="Times New Roman" w:hAnsi="Times New Roman"/>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73"/>
        <w:gridCol w:w="709"/>
        <w:gridCol w:w="992"/>
        <w:gridCol w:w="1559"/>
        <w:gridCol w:w="993"/>
        <w:gridCol w:w="992"/>
        <w:gridCol w:w="992"/>
        <w:gridCol w:w="992"/>
      </w:tblGrid>
      <w:tr w:rsidR="00C05CE9" w:rsidRPr="00804FF9" w:rsidTr="00572FA8">
        <w:trPr>
          <w:trHeight w:val="315"/>
          <w:jc w:val="center"/>
        </w:trPr>
        <w:tc>
          <w:tcPr>
            <w:tcW w:w="2266"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Наименование</w:t>
            </w:r>
          </w:p>
        </w:tc>
        <w:tc>
          <w:tcPr>
            <w:tcW w:w="117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Код ведомства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Раздел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Подраздел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ЦСР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ВР</w:t>
            </w:r>
          </w:p>
        </w:tc>
        <w:tc>
          <w:tcPr>
            <w:tcW w:w="2976" w:type="dxa"/>
            <w:gridSpan w:val="3"/>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Сумма, тыс. руб.</w:t>
            </w:r>
          </w:p>
        </w:tc>
      </w:tr>
      <w:tr w:rsidR="00C05CE9" w:rsidRPr="00804FF9" w:rsidTr="00572FA8">
        <w:trPr>
          <w:trHeight w:val="360"/>
          <w:jc w:val="center"/>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FA6139" w:rsidP="006B6403">
            <w:pPr>
              <w:pStyle w:val="afa"/>
              <w:spacing w:after="0"/>
              <w:jc w:val="center"/>
              <w:rPr>
                <w:b/>
              </w:rPr>
            </w:pPr>
            <w:r>
              <w:rPr>
                <w:b/>
              </w:rPr>
              <w:t>2023</w:t>
            </w:r>
            <w:r w:rsidR="00C05CE9"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FA6139" w:rsidP="006B6403">
            <w:pPr>
              <w:pStyle w:val="afa"/>
              <w:spacing w:after="0"/>
              <w:jc w:val="center"/>
              <w:rPr>
                <w:b/>
              </w:rPr>
            </w:pPr>
            <w:r>
              <w:rPr>
                <w:b/>
              </w:rPr>
              <w:t>2024</w:t>
            </w:r>
            <w:r w:rsidR="00C05CE9"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FA6139" w:rsidP="006B6403">
            <w:pPr>
              <w:pStyle w:val="afa"/>
              <w:spacing w:after="0"/>
              <w:jc w:val="center"/>
              <w:rPr>
                <w:b/>
              </w:rPr>
            </w:pPr>
            <w:r>
              <w:rPr>
                <w:b/>
              </w:rPr>
              <w:t>2025</w:t>
            </w:r>
            <w:r w:rsidR="00C05CE9" w:rsidRPr="00804FF9">
              <w:rPr>
                <w:b/>
              </w:rPr>
              <w:t xml:space="preserve"> год</w:t>
            </w:r>
          </w:p>
        </w:tc>
      </w:tr>
      <w:tr w:rsidR="00FA6139" w:rsidRPr="00804FF9" w:rsidTr="00FA6139">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pPr>
            <w:r w:rsidRPr="00F16847">
              <w:t>Пенсионное обеспечение</w:t>
            </w:r>
          </w:p>
        </w:tc>
        <w:tc>
          <w:tcPr>
            <w:tcW w:w="1173"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jc w:val="center"/>
              <w:rPr>
                <w:rFonts w:ascii="Times New Roman" w:hAnsi="Times New Roman"/>
                <w:sz w:val="24"/>
                <w:szCs w:val="24"/>
              </w:rPr>
            </w:pPr>
            <w:r w:rsidRPr="00F16847">
              <w:rPr>
                <w:rFonts w:ascii="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jc w:val="center"/>
              <w:rPr>
                <w:rFonts w:ascii="Times New Roman" w:hAnsi="Times New Roman"/>
                <w:sz w:val="24"/>
                <w:szCs w:val="24"/>
              </w:rPr>
            </w:pPr>
            <w:r w:rsidRPr="00F16847">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jc w:val="center"/>
              <w:rPr>
                <w:rFonts w:ascii="Times New Roman" w:hAnsi="Times New Roman"/>
                <w:sz w:val="24"/>
                <w:szCs w:val="24"/>
              </w:rPr>
            </w:pPr>
            <w:r w:rsidRPr="00F16847">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FA6139" w:rsidRPr="00F16847" w:rsidRDefault="00FA6139" w:rsidP="00FA6139">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A6139" w:rsidRPr="00F16847" w:rsidRDefault="00FA6139" w:rsidP="00FA6139">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r>
      <w:tr w:rsidR="00FA6139" w:rsidRPr="00804FF9" w:rsidTr="00FA6139">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pPr>
            <w:r w:rsidRPr="00F16847">
              <w:t>Доплаты к пенсиям муниципальным служащим города Москвы</w:t>
            </w:r>
          </w:p>
        </w:tc>
        <w:tc>
          <w:tcPr>
            <w:tcW w:w="1173"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tcPr>
          <w:p w:rsidR="00FA6139" w:rsidRPr="00F16847" w:rsidRDefault="00FA6139" w:rsidP="00FA6139">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r>
      <w:tr w:rsidR="00FA6139" w:rsidRPr="00804FF9" w:rsidTr="00FA6139">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pPr>
            <w:r w:rsidRPr="00F16847">
              <w:t>Иные межбюджетные трансферты</w:t>
            </w:r>
          </w:p>
        </w:tc>
        <w:tc>
          <w:tcPr>
            <w:tcW w:w="1173"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540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r>
    </w:tbl>
    <w:p w:rsidR="00C05CE9" w:rsidRPr="00804FF9" w:rsidRDefault="00C05CE9" w:rsidP="00C05CE9">
      <w:pPr>
        <w:rPr>
          <w:rFonts w:ascii="Times New Roman" w:hAnsi="Times New Roman"/>
          <w:color w:val="000000"/>
          <w:sz w:val="28"/>
          <w:szCs w:val="28"/>
          <w:lang w:eastAsia="ar-SA"/>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584447" w:rsidRDefault="00584447" w:rsidP="00944EB5">
      <w:pPr>
        <w:autoSpaceDE w:val="0"/>
        <w:autoSpaceDN w:val="0"/>
        <w:adjustRightInd w:val="0"/>
        <w:spacing w:after="0" w:line="240" w:lineRule="auto"/>
        <w:ind w:left="5245"/>
        <w:jc w:val="both"/>
        <w:rPr>
          <w:rFonts w:ascii="Times New Roman" w:hAnsi="Times New Roman"/>
          <w:bCs/>
          <w:sz w:val="28"/>
          <w:szCs w:val="28"/>
        </w:rPr>
      </w:pPr>
    </w:p>
    <w:p w:rsidR="00584447" w:rsidRDefault="00584447"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Pr="006A4A4A"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C05CE9">
        <w:rPr>
          <w:rFonts w:ascii="Times New Roman" w:hAnsi="Times New Roman"/>
          <w:bCs/>
          <w:sz w:val="28"/>
          <w:szCs w:val="28"/>
        </w:rPr>
        <w:t>8</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C05CE9" w:rsidRDefault="00C05CE9" w:rsidP="00C05C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B04AC0">
        <w:rPr>
          <w:rFonts w:ascii="Times New Roman" w:hAnsi="Times New Roman"/>
          <w:b/>
          <w:sz w:val="28"/>
          <w:szCs w:val="28"/>
        </w:rPr>
        <w:t>Северное Измайлово 2023</w:t>
      </w:r>
      <w:r>
        <w:rPr>
          <w:rFonts w:ascii="Times New Roman" w:hAnsi="Times New Roman"/>
          <w:b/>
          <w:sz w:val="28"/>
          <w:szCs w:val="28"/>
        </w:rPr>
        <w:t xml:space="preserve"> </w:t>
      </w:r>
      <w:r w:rsidRPr="00991950">
        <w:rPr>
          <w:rFonts w:ascii="Times New Roman" w:hAnsi="Times New Roman"/>
          <w:b/>
          <w:sz w:val="28"/>
          <w:szCs w:val="28"/>
        </w:rPr>
        <w:t>год</w:t>
      </w:r>
    </w:p>
    <w:p w:rsidR="00C05CE9" w:rsidRPr="0010093E" w:rsidRDefault="00B04AC0" w:rsidP="00C05C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2024</w:t>
      </w:r>
      <w:r w:rsidR="00C05CE9">
        <w:rPr>
          <w:rFonts w:ascii="Times New Roman" w:hAnsi="Times New Roman"/>
          <w:b/>
          <w:sz w:val="28"/>
          <w:szCs w:val="28"/>
        </w:rPr>
        <w:t xml:space="preserve"> и 202</w:t>
      </w:r>
      <w:r>
        <w:rPr>
          <w:rFonts w:ascii="Times New Roman" w:hAnsi="Times New Roman"/>
          <w:b/>
          <w:sz w:val="28"/>
          <w:szCs w:val="28"/>
        </w:rPr>
        <w:t>5</w:t>
      </w:r>
      <w:r w:rsidR="00C05CE9" w:rsidRPr="00623020">
        <w:rPr>
          <w:rFonts w:ascii="Times New Roman" w:hAnsi="Times New Roman"/>
          <w:b/>
          <w:sz w:val="28"/>
          <w:szCs w:val="28"/>
        </w:rPr>
        <w:t xml:space="preserve"> годов</w:t>
      </w:r>
    </w:p>
    <w:p w:rsidR="00C05CE9" w:rsidRDefault="00C05CE9" w:rsidP="00C05CE9">
      <w:pPr>
        <w:autoSpaceDE w:val="0"/>
        <w:autoSpaceDN w:val="0"/>
        <w:adjustRightInd w:val="0"/>
        <w:spacing w:after="0" w:line="240" w:lineRule="auto"/>
        <w:jc w:val="right"/>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3191"/>
        <w:gridCol w:w="850"/>
        <w:gridCol w:w="851"/>
        <w:gridCol w:w="992"/>
      </w:tblGrid>
      <w:tr w:rsidR="00C05CE9" w:rsidRPr="00273205" w:rsidTr="006B6403">
        <w:tc>
          <w:tcPr>
            <w:tcW w:w="4572" w:type="dxa"/>
            <w:gridSpan w:val="7"/>
            <w:vMerge w:val="restart"/>
          </w:tcPr>
          <w:p w:rsidR="00C05CE9" w:rsidRPr="00233A30" w:rsidRDefault="00C05CE9" w:rsidP="006B6403">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3191" w:type="dxa"/>
            <w:vMerge w:val="restart"/>
          </w:tcPr>
          <w:p w:rsidR="00C05CE9" w:rsidRPr="00233A30" w:rsidRDefault="00C05CE9" w:rsidP="006B6403">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693" w:type="dxa"/>
            <w:gridSpan w:val="3"/>
          </w:tcPr>
          <w:p w:rsidR="00C05CE9" w:rsidRPr="00233A30" w:rsidRDefault="00C05CE9" w:rsidP="006B6403">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C05CE9" w:rsidRPr="00273205" w:rsidTr="006B6403">
        <w:tc>
          <w:tcPr>
            <w:tcW w:w="4572" w:type="dxa"/>
            <w:gridSpan w:val="7"/>
            <w:vMerge/>
          </w:tcPr>
          <w:p w:rsidR="00C05CE9" w:rsidRPr="00233A30" w:rsidRDefault="00C05CE9" w:rsidP="006B6403">
            <w:pPr>
              <w:autoSpaceDE w:val="0"/>
              <w:autoSpaceDN w:val="0"/>
              <w:adjustRightInd w:val="0"/>
              <w:spacing w:after="0" w:line="240" w:lineRule="auto"/>
              <w:jc w:val="center"/>
              <w:rPr>
                <w:rFonts w:ascii="Times New Roman" w:hAnsi="Times New Roman"/>
                <w:b/>
                <w:sz w:val="28"/>
                <w:szCs w:val="28"/>
              </w:rPr>
            </w:pPr>
          </w:p>
        </w:tc>
        <w:tc>
          <w:tcPr>
            <w:tcW w:w="3191" w:type="dxa"/>
            <w:vMerge/>
          </w:tcPr>
          <w:p w:rsidR="00C05CE9" w:rsidRPr="00233A30" w:rsidRDefault="00C05CE9" w:rsidP="006B6403">
            <w:pPr>
              <w:autoSpaceDE w:val="0"/>
              <w:autoSpaceDN w:val="0"/>
              <w:adjustRightInd w:val="0"/>
              <w:spacing w:after="0" w:line="240" w:lineRule="auto"/>
              <w:jc w:val="center"/>
              <w:rPr>
                <w:rFonts w:ascii="Times New Roman" w:hAnsi="Times New Roman"/>
                <w:b/>
                <w:sz w:val="28"/>
                <w:szCs w:val="28"/>
              </w:rPr>
            </w:pPr>
          </w:p>
        </w:tc>
        <w:tc>
          <w:tcPr>
            <w:tcW w:w="850" w:type="dxa"/>
          </w:tcPr>
          <w:p w:rsidR="00C05CE9" w:rsidRPr="00233A30" w:rsidRDefault="00B04AC0" w:rsidP="006B640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2023</w:t>
            </w:r>
            <w:r w:rsidR="00C05CE9">
              <w:rPr>
                <w:rFonts w:ascii="Times New Roman" w:hAnsi="Times New Roman"/>
                <w:b/>
                <w:sz w:val="28"/>
                <w:szCs w:val="28"/>
              </w:rPr>
              <w:t xml:space="preserve">  </w:t>
            </w:r>
            <w:r w:rsidR="00C05CE9" w:rsidRPr="00233A30">
              <w:rPr>
                <w:rFonts w:ascii="Times New Roman" w:hAnsi="Times New Roman"/>
                <w:b/>
                <w:sz w:val="28"/>
                <w:szCs w:val="28"/>
              </w:rPr>
              <w:t xml:space="preserve"> год</w:t>
            </w:r>
          </w:p>
        </w:tc>
        <w:tc>
          <w:tcPr>
            <w:tcW w:w="851" w:type="dxa"/>
          </w:tcPr>
          <w:p w:rsidR="00C05CE9" w:rsidRPr="00233A30" w:rsidRDefault="00B04AC0" w:rsidP="006B640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w:t>
            </w:r>
            <w:r w:rsidR="00C05CE9">
              <w:rPr>
                <w:rFonts w:ascii="Times New Roman" w:hAnsi="Times New Roman"/>
                <w:b/>
                <w:sz w:val="28"/>
                <w:szCs w:val="28"/>
              </w:rPr>
              <w:t xml:space="preserve"> </w:t>
            </w:r>
            <w:r w:rsidR="00C05CE9" w:rsidRPr="00233A30">
              <w:rPr>
                <w:rFonts w:ascii="Times New Roman" w:hAnsi="Times New Roman"/>
                <w:b/>
                <w:sz w:val="28"/>
                <w:szCs w:val="28"/>
              </w:rPr>
              <w:t xml:space="preserve"> год</w:t>
            </w:r>
          </w:p>
        </w:tc>
        <w:tc>
          <w:tcPr>
            <w:tcW w:w="992" w:type="dxa"/>
          </w:tcPr>
          <w:p w:rsidR="00C05CE9" w:rsidRPr="00233A30" w:rsidRDefault="00B04AC0" w:rsidP="006B640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2025</w:t>
            </w:r>
            <w:r w:rsidR="00C05CE9">
              <w:rPr>
                <w:rFonts w:ascii="Times New Roman" w:hAnsi="Times New Roman"/>
                <w:b/>
                <w:sz w:val="28"/>
                <w:szCs w:val="28"/>
              </w:rPr>
              <w:t xml:space="preserve"> </w:t>
            </w:r>
            <w:r w:rsidR="00C05CE9" w:rsidRPr="00233A30">
              <w:rPr>
                <w:rFonts w:ascii="Times New Roman" w:hAnsi="Times New Roman"/>
                <w:b/>
                <w:sz w:val="28"/>
                <w:szCs w:val="28"/>
              </w:rPr>
              <w:t>год</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850" w:type="dxa"/>
          </w:tcPr>
          <w:p w:rsidR="00C05CE9" w:rsidRPr="00233A30" w:rsidRDefault="00C05CE9" w:rsidP="006B6403">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vAlign w:val="center"/>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850" w:type="dxa"/>
          </w:tcPr>
          <w:p w:rsidR="00C05CE9"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850" w:type="dxa"/>
          </w:tcPr>
          <w:p w:rsidR="00C05CE9" w:rsidRPr="00A54566"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Pr="00A54566"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Pr="00A54566"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C05CE9"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850" w:type="dxa"/>
          </w:tcPr>
          <w:p w:rsidR="00C05CE9" w:rsidRPr="00A54566"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Pr="00A54566"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Pr="00A54566"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C05CE9"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C05CE9" w:rsidP="006B6403">
            <w:pPr>
              <w:spacing w:after="0" w:line="240" w:lineRule="auto"/>
              <w:jc w:val="both"/>
              <w:rPr>
                <w:rFonts w:ascii="Times New Roman" w:hAnsi="Times New Roman"/>
                <w:b/>
                <w:bCs/>
                <w:sz w:val="24"/>
                <w:szCs w:val="24"/>
              </w:rPr>
            </w:pPr>
          </w:p>
        </w:tc>
        <w:tc>
          <w:tcPr>
            <w:tcW w:w="7088" w:type="dxa"/>
            <w:gridSpan w:val="7"/>
          </w:tcPr>
          <w:p w:rsidR="00C05CE9" w:rsidRPr="00233A30" w:rsidRDefault="00C05CE9" w:rsidP="006B6403">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850" w:type="dxa"/>
          </w:tcPr>
          <w:p w:rsidR="00C05CE9"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bl>
    <w:p w:rsidR="00C05CE9" w:rsidRDefault="00C05CE9" w:rsidP="00C05CE9">
      <w:pPr>
        <w:autoSpaceDE w:val="0"/>
        <w:autoSpaceDN w:val="0"/>
        <w:adjustRightInd w:val="0"/>
        <w:spacing w:after="0" w:line="240" w:lineRule="auto"/>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C05CE9">
      <w:pPr>
        <w:autoSpaceDE w:val="0"/>
        <w:autoSpaceDN w:val="0"/>
        <w:adjustRightInd w:val="0"/>
        <w:spacing w:after="0" w:line="240" w:lineRule="auto"/>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sidR="00C05CE9">
        <w:rPr>
          <w:rFonts w:ascii="Times New Roman" w:hAnsi="Times New Roman"/>
          <w:bCs/>
          <w:sz w:val="28"/>
          <w:szCs w:val="28"/>
        </w:rPr>
        <w:t>9</w:t>
      </w: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C1061A"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584447" w:rsidRPr="00C91CA3">
        <w:rPr>
          <w:rFonts w:ascii="Times New Roman" w:hAnsi="Times New Roman"/>
          <w:bCs/>
          <w:sz w:val="28"/>
          <w:szCs w:val="28"/>
        </w:rPr>
        <w:t>от «__» ______ 20__ года № _____</w:t>
      </w:r>
    </w:p>
    <w:p w:rsidR="0044372B" w:rsidRPr="00C22A02" w:rsidRDefault="0044372B" w:rsidP="00A14B9C">
      <w:pPr>
        <w:autoSpaceDE w:val="0"/>
        <w:autoSpaceDN w:val="0"/>
        <w:adjustRightInd w:val="0"/>
        <w:spacing w:after="0" w:line="240" w:lineRule="auto"/>
        <w:ind w:left="5041"/>
        <w:jc w:val="both"/>
        <w:rPr>
          <w:rFonts w:ascii="Times New Roman" w:hAnsi="Times New Roman"/>
          <w:bCs/>
          <w:sz w:val="28"/>
          <w:szCs w:val="28"/>
        </w:rPr>
      </w:pPr>
    </w:p>
    <w:p w:rsidR="0044372B" w:rsidRPr="00E84613" w:rsidRDefault="0044372B" w:rsidP="00944EB5">
      <w:pPr>
        <w:autoSpaceDE w:val="0"/>
        <w:autoSpaceDN w:val="0"/>
        <w:adjustRightInd w:val="0"/>
        <w:spacing w:after="0" w:line="240" w:lineRule="auto"/>
        <w:ind w:left="5245"/>
        <w:jc w:val="both"/>
        <w:rPr>
          <w:rFonts w:ascii="Times New Roman" w:hAnsi="Times New Roman"/>
          <w:b/>
          <w:i/>
          <w:iCs/>
          <w:sz w:val="28"/>
          <w:szCs w:val="28"/>
        </w:rPr>
      </w:pP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p>
    <w:p w:rsidR="0044372B" w:rsidRPr="00615586" w:rsidRDefault="00B04AC0" w:rsidP="00944EB5">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на 2023</w:t>
      </w:r>
      <w:r w:rsidR="005A452A">
        <w:rPr>
          <w:rFonts w:ascii="Times New Roman" w:hAnsi="Times New Roman"/>
          <w:b/>
          <w:iCs/>
          <w:sz w:val="28"/>
          <w:szCs w:val="28"/>
        </w:rPr>
        <w:t xml:space="preserve"> год плановый период </w:t>
      </w:r>
      <w:r>
        <w:rPr>
          <w:rFonts w:ascii="Times New Roman" w:hAnsi="Times New Roman"/>
          <w:b/>
          <w:iCs/>
          <w:sz w:val="28"/>
          <w:szCs w:val="28"/>
        </w:rPr>
        <w:t>2024 и 2025</w:t>
      </w:r>
      <w:r w:rsidR="005A452A">
        <w:rPr>
          <w:rFonts w:ascii="Times New Roman" w:hAnsi="Times New Roman"/>
          <w:b/>
          <w:iCs/>
          <w:sz w:val="28"/>
          <w:szCs w:val="28"/>
        </w:rPr>
        <w:t xml:space="preserve"> годов</w:t>
      </w:r>
    </w:p>
    <w:p w:rsidR="0044372B" w:rsidRDefault="0044372B" w:rsidP="00944EB5">
      <w:pPr>
        <w:autoSpaceDE w:val="0"/>
        <w:autoSpaceDN w:val="0"/>
        <w:adjustRightInd w:val="0"/>
        <w:spacing w:after="0" w:line="240" w:lineRule="auto"/>
        <w:jc w:val="center"/>
        <w:rPr>
          <w:rFonts w:ascii="Times New Roman" w:hAnsi="Times New Roman"/>
          <w:b/>
          <w:i/>
          <w:iCs/>
          <w:sz w:val="28"/>
          <w:szCs w:val="28"/>
        </w:rPr>
      </w:pP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 xml:space="preserve">в </w:t>
      </w:r>
      <w:r w:rsidR="00B04AC0">
        <w:rPr>
          <w:rFonts w:ascii="Times New Roman" w:hAnsi="Times New Roman"/>
          <w:b/>
          <w:iCs/>
          <w:sz w:val="28"/>
          <w:szCs w:val="28"/>
        </w:rPr>
        <w:t>2023</w:t>
      </w:r>
      <w:r w:rsidR="005A452A">
        <w:rPr>
          <w:rFonts w:ascii="Times New Roman" w:hAnsi="Times New Roman"/>
          <w:b/>
          <w:iCs/>
          <w:sz w:val="28"/>
          <w:szCs w:val="28"/>
        </w:rPr>
        <w:t xml:space="preserve"> </w:t>
      </w:r>
      <w:r w:rsidRPr="00847D1A">
        <w:rPr>
          <w:rFonts w:ascii="Times New Roman" w:hAnsi="Times New Roman"/>
          <w:b/>
          <w:iCs/>
          <w:sz w:val="28"/>
          <w:szCs w:val="28"/>
        </w:rPr>
        <w:t>-20</w:t>
      </w:r>
      <w:r w:rsidR="00B04AC0">
        <w:rPr>
          <w:rFonts w:ascii="Times New Roman" w:hAnsi="Times New Roman"/>
          <w:b/>
          <w:iCs/>
          <w:sz w:val="28"/>
          <w:szCs w:val="28"/>
        </w:rPr>
        <w:t>25</w:t>
      </w:r>
      <w:r w:rsidRPr="00847D1A">
        <w:rPr>
          <w:rFonts w:ascii="Times New Roman" w:hAnsi="Times New Roman"/>
          <w:b/>
          <w:iCs/>
          <w:sz w:val="28"/>
          <w:szCs w:val="28"/>
        </w:rPr>
        <w:t xml:space="preserve"> годах</w:t>
      </w: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4372B" w:rsidTr="00233A30">
        <w:trPr>
          <w:trHeight w:val="322"/>
        </w:trPr>
        <w:tc>
          <w:tcPr>
            <w:tcW w:w="709"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п/п</w:t>
            </w:r>
          </w:p>
        </w:tc>
        <w:tc>
          <w:tcPr>
            <w:tcW w:w="2976"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Виды заимствований</w:t>
            </w:r>
          </w:p>
        </w:tc>
        <w:tc>
          <w:tcPr>
            <w:tcW w:w="4677" w:type="dxa"/>
            <w:gridSpan w:val="3"/>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xml:space="preserve">Объем привлечения средств </w:t>
            </w:r>
          </w:p>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(тыс. рублей)</w:t>
            </w:r>
          </w:p>
        </w:tc>
      </w:tr>
      <w:tr w:rsidR="0044372B" w:rsidTr="00233A30">
        <w:trPr>
          <w:trHeight w:val="322"/>
        </w:trPr>
        <w:tc>
          <w:tcPr>
            <w:tcW w:w="709"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2023</w:t>
            </w:r>
            <w:r w:rsidR="0044372B" w:rsidRPr="00233A30">
              <w:rPr>
                <w:rFonts w:ascii="Times New Roman" w:hAnsi="Times New Roman"/>
                <w:iCs/>
                <w:sz w:val="28"/>
                <w:szCs w:val="28"/>
              </w:rPr>
              <w:t xml:space="preserve"> год</w:t>
            </w: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2024</w:t>
            </w:r>
            <w:r w:rsidR="0044372B" w:rsidRPr="00233A30">
              <w:rPr>
                <w:rFonts w:ascii="Times New Roman" w:hAnsi="Times New Roman"/>
                <w:iCs/>
                <w:sz w:val="28"/>
                <w:szCs w:val="28"/>
              </w:rPr>
              <w:t xml:space="preserve"> год</w:t>
            </w: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2025</w:t>
            </w:r>
            <w:r w:rsidR="00922DCD">
              <w:rPr>
                <w:rFonts w:ascii="Times New Roman" w:hAnsi="Times New Roman"/>
                <w:iCs/>
                <w:sz w:val="28"/>
                <w:szCs w:val="28"/>
              </w:rPr>
              <w:t xml:space="preserve"> </w:t>
            </w:r>
            <w:r w:rsidR="0044372B" w:rsidRPr="00233A30">
              <w:rPr>
                <w:rFonts w:ascii="Times New Roman" w:hAnsi="Times New Roman"/>
                <w:iCs/>
                <w:sz w:val="28"/>
                <w:szCs w:val="28"/>
              </w:rPr>
              <w:t>год</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2976"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4372B" w:rsidRPr="00233A30" w:rsidRDefault="0044372B" w:rsidP="00233A30">
            <w:pPr>
              <w:autoSpaceDE w:val="0"/>
              <w:autoSpaceDN w:val="0"/>
              <w:adjustRightInd w:val="0"/>
              <w:spacing w:after="0" w:line="240" w:lineRule="auto"/>
              <w:outlineLvl w:val="0"/>
              <w:rPr>
                <w:rFonts w:ascii="Times New Roman" w:hAnsi="Times New Roman"/>
                <w:iCs/>
                <w:sz w:val="28"/>
                <w:szCs w:val="28"/>
              </w:rPr>
            </w:pPr>
            <w:r w:rsidRPr="00233A30">
              <w:rPr>
                <w:rFonts w:ascii="Times New Roman" w:hAnsi="Times New Roman"/>
                <w:iCs/>
                <w:sz w:val="28"/>
                <w:szCs w:val="28"/>
              </w:rPr>
              <w:t>ИТОГО</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bl>
    <w:p w:rsidR="0044372B" w:rsidRPr="00847D1A" w:rsidRDefault="0044372B" w:rsidP="00944EB5">
      <w:pPr>
        <w:autoSpaceDE w:val="0"/>
        <w:autoSpaceDN w:val="0"/>
        <w:adjustRightInd w:val="0"/>
        <w:spacing w:after="0" w:line="240" w:lineRule="auto"/>
        <w:jc w:val="both"/>
        <w:rPr>
          <w:rFonts w:ascii="Times New Roman" w:hAnsi="Times New Roman"/>
          <w:iCs/>
          <w:sz w:val="28"/>
          <w:szCs w:val="28"/>
        </w:rPr>
      </w:pP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w:t>
      </w:r>
      <w:r w:rsidR="005A452A">
        <w:rPr>
          <w:rFonts w:ascii="Times New Roman" w:hAnsi="Times New Roman"/>
          <w:b/>
          <w:iCs/>
          <w:sz w:val="28"/>
          <w:szCs w:val="28"/>
        </w:rPr>
        <w:t>202</w:t>
      </w:r>
      <w:r w:rsidR="002178E0">
        <w:rPr>
          <w:rFonts w:ascii="Times New Roman" w:hAnsi="Times New Roman"/>
          <w:b/>
          <w:iCs/>
          <w:sz w:val="28"/>
          <w:szCs w:val="28"/>
        </w:rPr>
        <w:t>3</w:t>
      </w:r>
      <w:bookmarkStart w:id="0" w:name="_GoBack"/>
      <w:bookmarkEnd w:id="0"/>
      <w:r w:rsidR="005A452A">
        <w:rPr>
          <w:rFonts w:ascii="Times New Roman" w:hAnsi="Times New Roman"/>
          <w:b/>
          <w:iCs/>
          <w:sz w:val="28"/>
          <w:szCs w:val="28"/>
        </w:rPr>
        <w:t xml:space="preserve">-2024 </w:t>
      </w:r>
      <w:r w:rsidRPr="00847D1A">
        <w:rPr>
          <w:rFonts w:ascii="Times New Roman" w:hAnsi="Times New Roman"/>
          <w:b/>
          <w:iCs/>
          <w:sz w:val="28"/>
          <w:szCs w:val="28"/>
        </w:rPr>
        <w:t>годах</w:t>
      </w:r>
    </w:p>
    <w:p w:rsidR="0044372B" w:rsidRPr="00182D9A" w:rsidRDefault="0044372B" w:rsidP="00944EB5">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4372B" w:rsidTr="00233A30">
        <w:tc>
          <w:tcPr>
            <w:tcW w:w="709"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п/п</w:t>
            </w:r>
          </w:p>
        </w:tc>
        <w:tc>
          <w:tcPr>
            <w:tcW w:w="2976"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Виды заимствований</w:t>
            </w:r>
          </w:p>
        </w:tc>
        <w:tc>
          <w:tcPr>
            <w:tcW w:w="4678" w:type="dxa"/>
            <w:gridSpan w:val="3"/>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Объем погашения средств</w:t>
            </w:r>
          </w:p>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(тыс. руб.)</w:t>
            </w:r>
          </w:p>
        </w:tc>
      </w:tr>
      <w:tr w:rsidR="0044372B" w:rsidTr="00233A30">
        <w:tc>
          <w:tcPr>
            <w:tcW w:w="709"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44372B" w:rsidRDefault="00B04AC0" w:rsidP="00233A30">
            <w:pPr>
              <w:spacing w:after="0" w:line="240" w:lineRule="auto"/>
              <w:jc w:val="center"/>
            </w:pPr>
            <w:r>
              <w:rPr>
                <w:rFonts w:ascii="Times New Roman" w:hAnsi="Times New Roman"/>
                <w:iCs/>
                <w:sz w:val="28"/>
                <w:szCs w:val="28"/>
              </w:rPr>
              <w:t xml:space="preserve">2023 </w:t>
            </w:r>
            <w:r w:rsidR="0044372B" w:rsidRPr="00233A30">
              <w:rPr>
                <w:rFonts w:ascii="Times New Roman" w:hAnsi="Times New Roman"/>
                <w:iCs/>
                <w:sz w:val="28"/>
                <w:szCs w:val="28"/>
              </w:rPr>
              <w:t>год</w:t>
            </w: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2024</w:t>
            </w:r>
            <w:r w:rsidR="005A452A">
              <w:rPr>
                <w:rFonts w:ascii="Times New Roman" w:hAnsi="Times New Roman"/>
                <w:iCs/>
                <w:sz w:val="28"/>
                <w:szCs w:val="28"/>
              </w:rPr>
              <w:t xml:space="preserve"> </w:t>
            </w:r>
            <w:r w:rsidR="0044372B" w:rsidRPr="00233A30">
              <w:rPr>
                <w:rFonts w:ascii="Times New Roman" w:hAnsi="Times New Roman"/>
                <w:iCs/>
                <w:sz w:val="28"/>
                <w:szCs w:val="28"/>
              </w:rPr>
              <w:t>год</w:t>
            </w: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2025</w:t>
            </w:r>
            <w:r w:rsidR="0044372B" w:rsidRPr="00233A30">
              <w:rPr>
                <w:rFonts w:ascii="Times New Roman" w:hAnsi="Times New Roman"/>
                <w:iCs/>
                <w:sz w:val="28"/>
                <w:szCs w:val="28"/>
              </w:rPr>
              <w:t xml:space="preserve"> год</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2976"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60"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4372B" w:rsidRPr="00233A30" w:rsidRDefault="0044372B" w:rsidP="00233A30">
            <w:pPr>
              <w:autoSpaceDE w:val="0"/>
              <w:autoSpaceDN w:val="0"/>
              <w:adjustRightInd w:val="0"/>
              <w:spacing w:after="0" w:line="240" w:lineRule="auto"/>
              <w:outlineLvl w:val="0"/>
              <w:rPr>
                <w:rFonts w:ascii="Times New Roman" w:hAnsi="Times New Roman"/>
                <w:iCs/>
                <w:sz w:val="28"/>
                <w:szCs w:val="28"/>
              </w:rPr>
            </w:pPr>
            <w:r w:rsidRPr="00233A30">
              <w:rPr>
                <w:rFonts w:ascii="Times New Roman" w:hAnsi="Times New Roman"/>
                <w:iCs/>
                <w:sz w:val="28"/>
                <w:szCs w:val="28"/>
              </w:rPr>
              <w:t>ИТОГО</w:t>
            </w:r>
          </w:p>
        </w:tc>
        <w:tc>
          <w:tcPr>
            <w:tcW w:w="1560"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bl>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387632" w:rsidRDefault="00387632"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16637D" w:rsidRDefault="0016637D"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44372B" w:rsidRPr="004112DE" w:rsidRDefault="0044372B" w:rsidP="00F24E62">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C05CE9">
        <w:rPr>
          <w:rFonts w:ascii="Times New Roman" w:hAnsi="Times New Roman"/>
          <w:bCs/>
          <w:sz w:val="28"/>
          <w:szCs w:val="28"/>
        </w:rPr>
        <w:t>10</w:t>
      </w:r>
    </w:p>
    <w:p w:rsidR="0044372B" w:rsidRDefault="0044372B" w:rsidP="00F24E62">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4E116F" w:rsidRDefault="0044372B" w:rsidP="004E116F">
      <w:pPr>
        <w:autoSpaceDE w:val="0"/>
        <w:autoSpaceDN w:val="0"/>
        <w:adjustRightInd w:val="0"/>
        <w:spacing w:after="0" w:line="240" w:lineRule="auto"/>
        <w:ind w:left="5041"/>
        <w:jc w:val="both"/>
        <w:rPr>
          <w:rFonts w:ascii="Times New Roman" w:hAnsi="Times New Roman"/>
          <w:bCs/>
          <w:sz w:val="28"/>
          <w:szCs w:val="28"/>
        </w:rPr>
      </w:pP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r w:rsidRPr="003E6AD0">
        <w:rPr>
          <w:rFonts w:ascii="Times New Roman"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r w:rsidRPr="00133BE8">
        <w:rPr>
          <w:rFonts w:ascii="Times New Roman" w:hAnsi="Times New Roman"/>
          <w:b/>
          <w:sz w:val="28"/>
          <w:szCs w:val="28"/>
        </w:rPr>
        <w:t xml:space="preserve"> </w:t>
      </w:r>
      <w:r w:rsidRPr="003E6AD0">
        <w:rPr>
          <w:rFonts w:ascii="Times New Roman" w:hAnsi="Times New Roman"/>
          <w:b/>
          <w:sz w:val="28"/>
          <w:szCs w:val="28"/>
        </w:rPr>
        <w:t xml:space="preserve">в валюте Российской Федерации </w:t>
      </w:r>
    </w:p>
    <w:p w:rsidR="0044372B" w:rsidRDefault="00CC1E8B" w:rsidP="003E6AD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на </w:t>
      </w:r>
      <w:r w:rsidR="00B04AC0">
        <w:rPr>
          <w:rFonts w:ascii="Times New Roman" w:hAnsi="Times New Roman"/>
          <w:b/>
          <w:sz w:val="28"/>
          <w:szCs w:val="28"/>
        </w:rPr>
        <w:t>2023</w:t>
      </w:r>
      <w:r w:rsidR="005A452A">
        <w:rPr>
          <w:rFonts w:ascii="Times New Roman" w:hAnsi="Times New Roman"/>
          <w:b/>
          <w:sz w:val="28"/>
          <w:szCs w:val="28"/>
        </w:rPr>
        <w:t xml:space="preserve"> </w:t>
      </w:r>
      <w:r w:rsidR="000453CD">
        <w:rPr>
          <w:rFonts w:ascii="Times New Roman" w:hAnsi="Times New Roman"/>
          <w:b/>
          <w:sz w:val="28"/>
          <w:szCs w:val="28"/>
        </w:rPr>
        <w:t xml:space="preserve">год и плановый период </w:t>
      </w:r>
      <w:r w:rsidR="00B04AC0">
        <w:rPr>
          <w:rFonts w:ascii="Times New Roman" w:hAnsi="Times New Roman"/>
          <w:b/>
          <w:sz w:val="28"/>
          <w:szCs w:val="28"/>
        </w:rPr>
        <w:t>2024 и 2025</w:t>
      </w:r>
      <w:r w:rsidR="005A452A">
        <w:rPr>
          <w:rFonts w:ascii="Times New Roman" w:hAnsi="Times New Roman"/>
          <w:b/>
          <w:sz w:val="28"/>
          <w:szCs w:val="28"/>
        </w:rPr>
        <w:t xml:space="preserve"> </w:t>
      </w:r>
      <w:r w:rsidR="0044372B" w:rsidRPr="003E6AD0">
        <w:rPr>
          <w:rFonts w:ascii="Times New Roman" w:hAnsi="Times New Roman"/>
          <w:b/>
          <w:sz w:val="28"/>
          <w:szCs w:val="28"/>
        </w:rPr>
        <w:t>годов</w:t>
      </w: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p>
    <w:p w:rsidR="0044372B" w:rsidRPr="003E6AD0" w:rsidRDefault="0044372B" w:rsidP="003E6AD0">
      <w:pPr>
        <w:autoSpaceDE w:val="0"/>
        <w:autoSpaceDN w:val="0"/>
        <w:adjustRightInd w:val="0"/>
        <w:spacing w:after="0" w:line="240" w:lineRule="auto"/>
        <w:jc w:val="center"/>
        <w:outlineLvl w:val="0"/>
        <w:rPr>
          <w:rFonts w:ascii="Times New Roman" w:hAnsi="Times New Roman"/>
          <w:b/>
          <w:iCs/>
          <w:sz w:val="28"/>
          <w:szCs w:val="28"/>
        </w:rPr>
      </w:pPr>
      <w:r w:rsidRPr="003E6AD0">
        <w:rPr>
          <w:rFonts w:ascii="Times New Roman" w:hAnsi="Times New Roman"/>
          <w:b/>
          <w:iCs/>
          <w:sz w:val="28"/>
          <w:szCs w:val="28"/>
        </w:rPr>
        <w:t>1.1. Перечень подлежащих предоставлен</w:t>
      </w:r>
      <w:r w:rsidR="00922DCD">
        <w:rPr>
          <w:rFonts w:ascii="Times New Roman" w:hAnsi="Times New Roman"/>
          <w:b/>
          <w:iCs/>
          <w:sz w:val="28"/>
          <w:szCs w:val="28"/>
        </w:rPr>
        <w:t>ию муниципальных гарантий в</w:t>
      </w:r>
      <w:r w:rsidR="00B04AC0">
        <w:rPr>
          <w:rFonts w:ascii="Times New Roman" w:hAnsi="Times New Roman"/>
          <w:b/>
          <w:iCs/>
          <w:sz w:val="28"/>
          <w:szCs w:val="28"/>
        </w:rPr>
        <w:t xml:space="preserve"> 2023</w:t>
      </w:r>
      <w:r w:rsidR="005A452A">
        <w:rPr>
          <w:rFonts w:ascii="Times New Roman" w:hAnsi="Times New Roman"/>
          <w:b/>
          <w:iCs/>
          <w:sz w:val="28"/>
          <w:szCs w:val="28"/>
        </w:rPr>
        <w:t xml:space="preserve"> -</w:t>
      </w:r>
      <w:r w:rsidR="00C1061A">
        <w:rPr>
          <w:rFonts w:ascii="Times New Roman" w:hAnsi="Times New Roman"/>
          <w:b/>
          <w:iCs/>
          <w:sz w:val="28"/>
          <w:szCs w:val="28"/>
        </w:rPr>
        <w:t>20</w:t>
      </w:r>
      <w:r w:rsidR="00B04AC0">
        <w:rPr>
          <w:rFonts w:ascii="Times New Roman" w:hAnsi="Times New Roman"/>
          <w:b/>
          <w:iCs/>
          <w:sz w:val="28"/>
          <w:szCs w:val="28"/>
        </w:rPr>
        <w:t>25</w:t>
      </w:r>
      <w:r w:rsidRPr="003E6AD0">
        <w:rPr>
          <w:rFonts w:ascii="Times New Roman" w:hAnsi="Times New Roman"/>
          <w:b/>
          <w:iCs/>
          <w:sz w:val="28"/>
          <w:szCs w:val="28"/>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134"/>
        <w:gridCol w:w="1134"/>
        <w:gridCol w:w="992"/>
        <w:gridCol w:w="851"/>
        <w:gridCol w:w="1701"/>
        <w:gridCol w:w="3118"/>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992"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2977"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170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31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муниципальных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992"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Align w:val="center"/>
          </w:tcPr>
          <w:p w:rsidR="0044372B" w:rsidRDefault="00B04AC0" w:rsidP="00976E1D">
            <w:pPr>
              <w:jc w:val="center"/>
            </w:pPr>
            <w:r>
              <w:rPr>
                <w:rFonts w:ascii="Times New Roman" w:hAnsi="Times New Roman"/>
                <w:iCs/>
                <w:sz w:val="28"/>
                <w:szCs w:val="28"/>
              </w:rPr>
              <w:t>2023</w:t>
            </w:r>
            <w:r w:rsidR="005A452A">
              <w:rPr>
                <w:rFonts w:ascii="Times New Roman" w:hAnsi="Times New Roman"/>
                <w:iCs/>
                <w:sz w:val="28"/>
                <w:szCs w:val="28"/>
              </w:rPr>
              <w:t xml:space="preserve">   </w:t>
            </w:r>
            <w:r w:rsidR="0044372B" w:rsidRPr="00976E1D">
              <w:rPr>
                <w:rFonts w:ascii="Times New Roman" w:hAnsi="Times New Roman"/>
                <w:iCs/>
                <w:sz w:val="28"/>
                <w:szCs w:val="28"/>
              </w:rPr>
              <w:t xml:space="preserve"> год</w:t>
            </w:r>
          </w:p>
        </w:tc>
        <w:tc>
          <w:tcPr>
            <w:tcW w:w="992" w:type="dxa"/>
            <w:vAlign w:val="center"/>
          </w:tcPr>
          <w:p w:rsidR="0044372B" w:rsidRDefault="00B04AC0" w:rsidP="00976E1D">
            <w:pPr>
              <w:jc w:val="center"/>
            </w:pPr>
            <w:r>
              <w:rPr>
                <w:rFonts w:ascii="Times New Roman" w:hAnsi="Times New Roman"/>
                <w:iCs/>
                <w:sz w:val="28"/>
                <w:szCs w:val="28"/>
              </w:rPr>
              <w:t>2024</w:t>
            </w:r>
            <w:r w:rsidR="005A452A">
              <w:rPr>
                <w:rFonts w:ascii="Times New Roman" w:hAnsi="Times New Roman"/>
                <w:iCs/>
                <w:sz w:val="28"/>
                <w:szCs w:val="28"/>
              </w:rPr>
              <w:t xml:space="preserve">  </w:t>
            </w:r>
            <w:r w:rsidR="0044372B" w:rsidRPr="00976E1D">
              <w:rPr>
                <w:rFonts w:ascii="Times New Roman" w:hAnsi="Times New Roman"/>
                <w:iCs/>
                <w:sz w:val="28"/>
                <w:szCs w:val="28"/>
              </w:rPr>
              <w:t xml:space="preserve"> год</w:t>
            </w:r>
          </w:p>
        </w:tc>
        <w:tc>
          <w:tcPr>
            <w:tcW w:w="851" w:type="dxa"/>
            <w:vAlign w:val="center"/>
          </w:tcPr>
          <w:p w:rsidR="0044372B" w:rsidRDefault="00B04AC0" w:rsidP="00976E1D">
            <w:pPr>
              <w:jc w:val="center"/>
            </w:pPr>
            <w:r>
              <w:rPr>
                <w:rFonts w:ascii="Times New Roman" w:hAnsi="Times New Roman"/>
                <w:iCs/>
                <w:sz w:val="28"/>
                <w:szCs w:val="28"/>
              </w:rPr>
              <w:t>2025</w:t>
            </w:r>
            <w:r w:rsidR="005B0E34">
              <w:rPr>
                <w:rFonts w:ascii="Times New Roman" w:hAnsi="Times New Roman"/>
                <w:iCs/>
                <w:sz w:val="28"/>
                <w:szCs w:val="28"/>
              </w:rPr>
              <w:t xml:space="preserve"> </w:t>
            </w:r>
            <w:r w:rsidR="005B0E34" w:rsidRPr="00976E1D">
              <w:rPr>
                <w:rFonts w:ascii="Times New Roman" w:hAnsi="Times New Roman"/>
                <w:iCs/>
                <w:sz w:val="28"/>
                <w:szCs w:val="28"/>
              </w:rPr>
              <w:t>год</w:t>
            </w:r>
          </w:p>
        </w:tc>
        <w:tc>
          <w:tcPr>
            <w:tcW w:w="170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31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1A4BE2">
      <w:pPr>
        <w:rPr>
          <w:rFonts w:ascii="Times New Roman" w:hAnsi="Times New Roman"/>
          <w:iCs/>
          <w:sz w:val="28"/>
          <w:szCs w:val="28"/>
        </w:rPr>
      </w:pPr>
    </w:p>
    <w:p w:rsidR="0044372B" w:rsidRPr="00F24E62" w:rsidRDefault="0044372B" w:rsidP="00F24E62">
      <w:pPr>
        <w:autoSpaceDE w:val="0"/>
        <w:autoSpaceDN w:val="0"/>
        <w:adjustRightInd w:val="0"/>
        <w:spacing w:after="0" w:line="240" w:lineRule="auto"/>
        <w:jc w:val="center"/>
        <w:outlineLvl w:val="0"/>
        <w:rPr>
          <w:rFonts w:ascii="Times New Roman" w:hAnsi="Times New Roman"/>
          <w:b/>
          <w:iCs/>
          <w:sz w:val="28"/>
          <w:szCs w:val="28"/>
        </w:rPr>
      </w:pPr>
      <w:r w:rsidRPr="00F24E62">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44372B" w:rsidRPr="00F24E62" w:rsidRDefault="0044372B" w:rsidP="00F24E62">
      <w:pPr>
        <w:autoSpaceDE w:val="0"/>
        <w:autoSpaceDN w:val="0"/>
        <w:adjustRightInd w:val="0"/>
        <w:spacing w:after="0" w:line="240" w:lineRule="auto"/>
        <w:jc w:val="center"/>
        <w:rPr>
          <w:rFonts w:ascii="Times New Roman" w:hAnsi="Times New Roman"/>
          <w:b/>
          <w:iCs/>
          <w:sz w:val="28"/>
          <w:szCs w:val="28"/>
        </w:rPr>
      </w:pPr>
      <w:r w:rsidRPr="00F24E62">
        <w:rPr>
          <w:rFonts w:ascii="Times New Roman" w:hAnsi="Times New Roman"/>
          <w:b/>
          <w:iCs/>
          <w:sz w:val="28"/>
          <w:szCs w:val="28"/>
        </w:rPr>
        <w:t>по возм</w:t>
      </w:r>
      <w:r w:rsidR="00922DCD">
        <w:rPr>
          <w:rFonts w:ascii="Times New Roman" w:hAnsi="Times New Roman"/>
          <w:b/>
          <w:iCs/>
          <w:sz w:val="28"/>
          <w:szCs w:val="28"/>
        </w:rPr>
        <w:t xml:space="preserve">ожным гарантийным случаям в </w:t>
      </w:r>
      <w:r w:rsidR="00B04AC0">
        <w:rPr>
          <w:rFonts w:ascii="Times New Roman" w:hAnsi="Times New Roman"/>
          <w:b/>
          <w:iCs/>
          <w:sz w:val="28"/>
          <w:szCs w:val="28"/>
        </w:rPr>
        <w:t>2023</w:t>
      </w:r>
      <w:r w:rsidR="00922DCD">
        <w:rPr>
          <w:rFonts w:ascii="Times New Roman" w:hAnsi="Times New Roman"/>
          <w:b/>
          <w:iCs/>
          <w:sz w:val="28"/>
          <w:szCs w:val="28"/>
        </w:rPr>
        <w:t>-</w:t>
      </w:r>
      <w:r w:rsidR="00B04AC0">
        <w:rPr>
          <w:rFonts w:ascii="Times New Roman" w:hAnsi="Times New Roman"/>
          <w:b/>
          <w:iCs/>
          <w:sz w:val="28"/>
          <w:szCs w:val="28"/>
        </w:rPr>
        <w:t>2025</w:t>
      </w:r>
      <w:r w:rsidR="005A452A">
        <w:rPr>
          <w:rFonts w:ascii="Times New Roman" w:hAnsi="Times New Roman"/>
          <w:b/>
          <w:iCs/>
          <w:sz w:val="28"/>
          <w:szCs w:val="28"/>
        </w:rPr>
        <w:t xml:space="preserve"> </w:t>
      </w:r>
      <w:r w:rsidR="005A452A" w:rsidRPr="00F24E62">
        <w:rPr>
          <w:rFonts w:ascii="Times New Roman" w:hAnsi="Times New Roman"/>
          <w:b/>
          <w:iCs/>
          <w:sz w:val="28"/>
          <w:szCs w:val="28"/>
        </w:rPr>
        <w:t>годах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851"/>
        <w:gridCol w:w="1134"/>
        <w:gridCol w:w="1559"/>
        <w:gridCol w:w="1417"/>
        <w:gridCol w:w="1276"/>
        <w:gridCol w:w="1418"/>
        <w:gridCol w:w="1417"/>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850"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85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4252"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4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1417"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w:t>
            </w:r>
            <w:r w:rsidRPr="00976E1D">
              <w:rPr>
                <w:rFonts w:ascii="Times New Roman" w:hAnsi="Times New Roman"/>
                <w:iCs/>
                <w:spacing w:val="-14"/>
                <w:sz w:val="28"/>
                <w:szCs w:val="28"/>
              </w:rPr>
              <w:t>муниципальны</w:t>
            </w:r>
            <w:r w:rsidRPr="00976E1D">
              <w:rPr>
                <w:rFonts w:ascii="Times New Roman" w:hAnsi="Times New Roman"/>
                <w:iCs/>
                <w:sz w:val="28"/>
                <w:szCs w:val="28"/>
              </w:rPr>
              <w:t xml:space="preserve">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jc w:val="center"/>
              <w:rPr>
                <w:rFonts w:ascii="Times New Roman" w:hAnsi="Times New Roman"/>
                <w:iCs/>
                <w:sz w:val="28"/>
                <w:szCs w:val="28"/>
              </w:rPr>
            </w:pPr>
          </w:p>
        </w:tc>
        <w:tc>
          <w:tcPr>
            <w:tcW w:w="1559" w:type="dxa"/>
            <w:vAlign w:val="center"/>
          </w:tcPr>
          <w:p w:rsidR="0044372B" w:rsidRDefault="00B04AC0" w:rsidP="00976E1D">
            <w:pPr>
              <w:jc w:val="center"/>
            </w:pPr>
            <w:r>
              <w:rPr>
                <w:rFonts w:ascii="Times New Roman" w:hAnsi="Times New Roman"/>
                <w:iCs/>
                <w:sz w:val="28"/>
                <w:szCs w:val="28"/>
              </w:rPr>
              <w:t>2023</w:t>
            </w:r>
            <w:r w:rsidR="005A452A">
              <w:rPr>
                <w:rFonts w:ascii="Times New Roman" w:hAnsi="Times New Roman"/>
                <w:iCs/>
                <w:sz w:val="28"/>
                <w:szCs w:val="28"/>
              </w:rPr>
              <w:t xml:space="preserve"> </w:t>
            </w:r>
            <w:r w:rsidR="0044372B" w:rsidRPr="00976E1D">
              <w:rPr>
                <w:rFonts w:ascii="Times New Roman" w:hAnsi="Times New Roman"/>
                <w:iCs/>
                <w:sz w:val="28"/>
                <w:szCs w:val="28"/>
              </w:rPr>
              <w:t>год</w:t>
            </w:r>
          </w:p>
        </w:tc>
        <w:tc>
          <w:tcPr>
            <w:tcW w:w="1417" w:type="dxa"/>
            <w:vAlign w:val="center"/>
          </w:tcPr>
          <w:p w:rsidR="0044372B" w:rsidRDefault="00B04AC0" w:rsidP="00976E1D">
            <w:pPr>
              <w:jc w:val="center"/>
            </w:pPr>
            <w:r>
              <w:rPr>
                <w:rFonts w:ascii="Times New Roman" w:hAnsi="Times New Roman"/>
                <w:iCs/>
                <w:sz w:val="28"/>
                <w:szCs w:val="28"/>
              </w:rPr>
              <w:t>2024</w:t>
            </w:r>
            <w:r w:rsidR="005A452A">
              <w:rPr>
                <w:rFonts w:ascii="Times New Roman" w:hAnsi="Times New Roman"/>
                <w:iCs/>
                <w:sz w:val="28"/>
                <w:szCs w:val="28"/>
              </w:rPr>
              <w:t xml:space="preserve"> </w:t>
            </w:r>
            <w:r w:rsidR="0044372B" w:rsidRPr="00976E1D">
              <w:rPr>
                <w:rFonts w:ascii="Times New Roman" w:hAnsi="Times New Roman"/>
                <w:iCs/>
                <w:sz w:val="28"/>
                <w:szCs w:val="28"/>
              </w:rPr>
              <w:t>год</w:t>
            </w:r>
          </w:p>
        </w:tc>
        <w:tc>
          <w:tcPr>
            <w:tcW w:w="1276" w:type="dxa"/>
            <w:vAlign w:val="center"/>
          </w:tcPr>
          <w:p w:rsidR="0044372B" w:rsidRDefault="00B04AC0" w:rsidP="00976E1D">
            <w:pPr>
              <w:jc w:val="center"/>
            </w:pPr>
            <w:r>
              <w:rPr>
                <w:rFonts w:ascii="Times New Roman" w:hAnsi="Times New Roman"/>
                <w:iCs/>
                <w:sz w:val="28"/>
                <w:szCs w:val="28"/>
              </w:rPr>
              <w:t xml:space="preserve">2025 </w:t>
            </w:r>
            <w:r w:rsidR="0044372B" w:rsidRPr="00976E1D">
              <w:rPr>
                <w:rFonts w:ascii="Times New Roman" w:hAnsi="Times New Roman"/>
                <w:iCs/>
                <w:sz w:val="28"/>
                <w:szCs w:val="28"/>
              </w:rPr>
              <w:t>год</w:t>
            </w:r>
          </w:p>
        </w:tc>
        <w:tc>
          <w:tcPr>
            <w:tcW w:w="14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417"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9</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tcPr>
          <w:p w:rsidR="0044372B" w:rsidRPr="00976E1D" w:rsidRDefault="0044372B" w:rsidP="00976E1D">
            <w:pPr>
              <w:autoSpaceDE w:val="0"/>
              <w:autoSpaceDN w:val="0"/>
              <w:adjustRightInd w:val="0"/>
              <w:outlineLvl w:val="0"/>
              <w:rPr>
                <w:rFonts w:ascii="Times New Roman" w:hAnsi="Times New Roman"/>
                <w:iCs/>
                <w:sz w:val="18"/>
                <w:szCs w:val="18"/>
              </w:rPr>
            </w:pPr>
            <w:r w:rsidRPr="00976E1D">
              <w:rPr>
                <w:rFonts w:ascii="Times New Roman" w:hAnsi="Times New Roman"/>
                <w:iCs/>
                <w:sz w:val="18"/>
                <w:szCs w:val="18"/>
              </w:rPr>
              <w:t>ИТОГО</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C81F55"/>
    <w:p w:rsidR="00921FFD" w:rsidRDefault="00921FFD" w:rsidP="00C81F55"/>
    <w:p w:rsidR="00921FFD" w:rsidRPr="004112DE" w:rsidRDefault="00921FFD" w:rsidP="00921FFD">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2</w:t>
      </w:r>
    </w:p>
    <w:p w:rsidR="00921FFD" w:rsidRDefault="00177402" w:rsidP="00921FFD">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00921FFD" w:rsidRPr="006A4A4A">
        <w:rPr>
          <w:rFonts w:ascii="Times New Roman" w:hAnsi="Times New Roman"/>
          <w:bCs/>
          <w:sz w:val="28"/>
          <w:szCs w:val="28"/>
        </w:rPr>
        <w:t>решени</w:t>
      </w:r>
      <w:r w:rsidR="004A4E80">
        <w:rPr>
          <w:rFonts w:ascii="Times New Roman" w:hAnsi="Times New Roman"/>
          <w:bCs/>
          <w:sz w:val="28"/>
          <w:szCs w:val="28"/>
        </w:rPr>
        <w:t>ю</w:t>
      </w:r>
      <w:r w:rsidR="00921FFD" w:rsidRPr="006A4A4A">
        <w:rPr>
          <w:rFonts w:ascii="Times New Roman" w:hAnsi="Times New Roman"/>
          <w:bCs/>
          <w:sz w:val="28"/>
          <w:szCs w:val="28"/>
        </w:rPr>
        <w:t xml:space="preserve"> Совета депутатов </w:t>
      </w:r>
      <w:r w:rsidR="00921FFD" w:rsidRPr="00133BE8">
        <w:rPr>
          <w:rFonts w:ascii="Times New Roman" w:hAnsi="Times New Roman"/>
          <w:sz w:val="28"/>
          <w:szCs w:val="28"/>
        </w:rPr>
        <w:t xml:space="preserve">муниципального округа </w:t>
      </w:r>
      <w:r w:rsidR="00921FFD">
        <w:rPr>
          <w:rFonts w:ascii="Times New Roman" w:hAnsi="Times New Roman"/>
          <w:sz w:val="28"/>
          <w:szCs w:val="28"/>
        </w:rPr>
        <w:t>Северное Измайлово</w:t>
      </w:r>
    </w:p>
    <w:p w:rsidR="00584447" w:rsidRDefault="00F84BF6"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08 ноября 2022 года</w:t>
      </w:r>
      <w:r w:rsidR="00584447" w:rsidRPr="00C91CA3">
        <w:rPr>
          <w:rFonts w:ascii="Times New Roman" w:hAnsi="Times New Roman"/>
          <w:bCs/>
          <w:sz w:val="28"/>
          <w:szCs w:val="28"/>
        </w:rPr>
        <w:t xml:space="preserve"> №</w:t>
      </w:r>
      <w:r>
        <w:rPr>
          <w:rFonts w:ascii="Times New Roman" w:hAnsi="Times New Roman"/>
          <w:bCs/>
          <w:sz w:val="28"/>
          <w:szCs w:val="28"/>
        </w:rPr>
        <w:t xml:space="preserve"> 11/01</w:t>
      </w:r>
    </w:p>
    <w:p w:rsidR="00921FFD" w:rsidRDefault="00921FFD" w:rsidP="00C81F55"/>
    <w:p w:rsidR="00921FFD" w:rsidRDefault="00921FFD" w:rsidP="00921FFD">
      <w:pPr>
        <w:jc w:val="center"/>
        <w:rPr>
          <w:rFonts w:ascii="Times New Roman" w:hAnsi="Times New Roman"/>
          <w:b/>
          <w:sz w:val="28"/>
          <w:szCs w:val="28"/>
        </w:rPr>
      </w:pPr>
      <w:r w:rsidRPr="00921FFD">
        <w:rPr>
          <w:rFonts w:ascii="Times New Roman" w:hAnsi="Times New Roman"/>
          <w:b/>
          <w:sz w:val="28"/>
          <w:szCs w:val="28"/>
        </w:rPr>
        <w:t xml:space="preserve">Распределение расходов бюджета </w:t>
      </w:r>
      <w:r>
        <w:rPr>
          <w:rFonts w:ascii="Times New Roman" w:hAnsi="Times New Roman"/>
          <w:b/>
          <w:sz w:val="28"/>
          <w:szCs w:val="28"/>
        </w:rPr>
        <w:t xml:space="preserve">муниципального округа Северное Измайлово на </w:t>
      </w:r>
      <w:r w:rsidR="00B04AC0">
        <w:rPr>
          <w:rFonts w:ascii="Times New Roman" w:hAnsi="Times New Roman"/>
          <w:b/>
          <w:sz w:val="28"/>
          <w:szCs w:val="28"/>
        </w:rPr>
        <w:t>2023</w:t>
      </w:r>
      <w:r w:rsidR="005A452A">
        <w:rPr>
          <w:rFonts w:ascii="Times New Roman" w:hAnsi="Times New Roman"/>
          <w:b/>
          <w:sz w:val="28"/>
          <w:szCs w:val="28"/>
        </w:rPr>
        <w:t xml:space="preserve"> </w:t>
      </w:r>
      <w:r w:rsidRPr="00921FFD">
        <w:rPr>
          <w:rFonts w:ascii="Times New Roman" w:hAnsi="Times New Roman"/>
          <w:b/>
          <w:sz w:val="28"/>
          <w:szCs w:val="28"/>
        </w:rPr>
        <w:t>год по направлениям</w:t>
      </w:r>
    </w:p>
    <w:p w:rsidR="00921FFD" w:rsidRPr="00921FFD" w:rsidRDefault="00921FFD" w:rsidP="00921FFD">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921FFD" w:rsidRPr="0021633E" w:rsidTr="0021633E">
        <w:tc>
          <w:tcPr>
            <w:tcW w:w="5069" w:type="dxa"/>
            <w:shd w:val="clear" w:color="auto" w:fill="auto"/>
          </w:tcPr>
          <w:p w:rsidR="00921FFD" w:rsidRPr="0021633E" w:rsidRDefault="00921FFD"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5069" w:type="dxa"/>
            <w:shd w:val="clear" w:color="auto" w:fill="auto"/>
          </w:tcPr>
          <w:p w:rsidR="00921FFD" w:rsidRPr="0021633E" w:rsidRDefault="00B04AC0" w:rsidP="0021633E">
            <w:pPr>
              <w:jc w:val="center"/>
              <w:rPr>
                <w:rFonts w:ascii="Times New Roman" w:hAnsi="Times New Roman"/>
                <w:b/>
                <w:sz w:val="28"/>
                <w:szCs w:val="28"/>
              </w:rPr>
            </w:pPr>
            <w:r>
              <w:rPr>
                <w:rFonts w:ascii="Times New Roman" w:hAnsi="Times New Roman"/>
                <w:b/>
                <w:sz w:val="28"/>
                <w:szCs w:val="28"/>
              </w:rPr>
              <w:t>2023</w:t>
            </w:r>
            <w:r w:rsidR="005A452A">
              <w:rPr>
                <w:rFonts w:ascii="Times New Roman" w:hAnsi="Times New Roman"/>
                <w:b/>
                <w:sz w:val="28"/>
                <w:szCs w:val="28"/>
              </w:rPr>
              <w:t xml:space="preserve"> </w:t>
            </w:r>
            <w:r w:rsidR="00921FFD" w:rsidRPr="0021633E">
              <w:rPr>
                <w:rFonts w:ascii="Times New Roman" w:hAnsi="Times New Roman"/>
                <w:b/>
                <w:sz w:val="28"/>
                <w:szCs w:val="28"/>
              </w:rPr>
              <w:t>год</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5069" w:type="dxa"/>
            <w:shd w:val="clear" w:color="auto" w:fill="auto"/>
          </w:tcPr>
          <w:p w:rsidR="00921FFD" w:rsidRPr="00096C29" w:rsidRDefault="00B04AC0" w:rsidP="0021633E">
            <w:pPr>
              <w:jc w:val="center"/>
              <w:rPr>
                <w:rFonts w:ascii="Times New Roman" w:hAnsi="Times New Roman"/>
                <w:sz w:val="28"/>
                <w:szCs w:val="28"/>
              </w:rPr>
            </w:pPr>
            <w:r>
              <w:rPr>
                <w:rFonts w:ascii="Times New Roman" w:hAnsi="Times New Roman"/>
                <w:sz w:val="28"/>
                <w:szCs w:val="28"/>
              </w:rPr>
              <w:t>18847,3</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5069" w:type="dxa"/>
            <w:shd w:val="clear" w:color="auto" w:fill="auto"/>
          </w:tcPr>
          <w:p w:rsidR="00921FFD" w:rsidRPr="00096C29" w:rsidRDefault="005B0E34" w:rsidP="0021633E">
            <w:pPr>
              <w:jc w:val="center"/>
              <w:rPr>
                <w:rFonts w:ascii="Times New Roman" w:hAnsi="Times New Roman"/>
                <w:sz w:val="28"/>
                <w:szCs w:val="28"/>
              </w:rPr>
            </w:pPr>
            <w:r>
              <w:rPr>
                <w:rFonts w:ascii="Times New Roman" w:hAnsi="Times New Roman"/>
                <w:sz w:val="28"/>
                <w:szCs w:val="28"/>
              </w:rPr>
              <w:t>80</w:t>
            </w:r>
            <w:r w:rsidR="00096C29" w:rsidRPr="00096C29">
              <w:rPr>
                <w:rFonts w:ascii="Times New Roman" w:hAnsi="Times New Roman"/>
                <w:sz w:val="28"/>
                <w:szCs w:val="28"/>
              </w:rPr>
              <w:t>,0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5069" w:type="dxa"/>
            <w:shd w:val="clear" w:color="auto" w:fill="auto"/>
          </w:tcPr>
          <w:p w:rsidR="00921FFD"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5069" w:type="dxa"/>
            <w:shd w:val="clear" w:color="auto" w:fill="auto"/>
          </w:tcPr>
          <w:p w:rsidR="00921FFD" w:rsidRPr="00096C29" w:rsidRDefault="00783A38" w:rsidP="0021633E">
            <w:pPr>
              <w:jc w:val="center"/>
              <w:rPr>
                <w:rFonts w:ascii="Times New Roman" w:hAnsi="Times New Roman"/>
                <w:sz w:val="28"/>
                <w:szCs w:val="28"/>
              </w:rPr>
            </w:pPr>
            <w:r>
              <w:rPr>
                <w:rFonts w:ascii="Times New Roman" w:hAnsi="Times New Roman"/>
                <w:sz w:val="28"/>
                <w:szCs w:val="28"/>
              </w:rPr>
              <w:t>2282,2</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5069" w:type="dxa"/>
            <w:shd w:val="clear" w:color="auto" w:fill="auto"/>
          </w:tcPr>
          <w:p w:rsidR="00921FFD" w:rsidRPr="00096C29" w:rsidRDefault="00783A38" w:rsidP="0021633E">
            <w:pPr>
              <w:jc w:val="center"/>
              <w:rPr>
                <w:rFonts w:ascii="Times New Roman" w:hAnsi="Times New Roman"/>
                <w:sz w:val="28"/>
                <w:szCs w:val="28"/>
              </w:rPr>
            </w:pPr>
            <w:r>
              <w:rPr>
                <w:rFonts w:ascii="Times New Roman" w:hAnsi="Times New Roman"/>
                <w:sz w:val="28"/>
                <w:szCs w:val="28"/>
              </w:rPr>
              <w:t>694,5</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5069" w:type="dxa"/>
            <w:shd w:val="clear" w:color="auto" w:fill="auto"/>
          </w:tcPr>
          <w:p w:rsidR="00921FFD" w:rsidRPr="00096C29" w:rsidRDefault="00783A38" w:rsidP="0021633E">
            <w:pPr>
              <w:jc w:val="center"/>
              <w:rPr>
                <w:rFonts w:ascii="Times New Roman" w:hAnsi="Times New Roman"/>
                <w:sz w:val="28"/>
                <w:szCs w:val="28"/>
              </w:rPr>
            </w:pPr>
            <w:r>
              <w:rPr>
                <w:rFonts w:ascii="Times New Roman" w:hAnsi="Times New Roman"/>
                <w:sz w:val="28"/>
                <w:szCs w:val="28"/>
              </w:rPr>
              <w:t>24204,0</w:t>
            </w:r>
          </w:p>
        </w:tc>
      </w:tr>
    </w:tbl>
    <w:p w:rsidR="00921FFD" w:rsidRDefault="00921FFD" w:rsidP="00921FFD">
      <w:pPr>
        <w:jc w:val="center"/>
        <w:rPr>
          <w:rFonts w:ascii="Times New Roman" w:hAnsi="Times New Roman"/>
          <w:b/>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7D1BD5">
      <w:pPr>
        <w:autoSpaceDE w:val="0"/>
        <w:autoSpaceDN w:val="0"/>
        <w:adjustRightInd w:val="0"/>
        <w:spacing w:after="0" w:line="240" w:lineRule="auto"/>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783A38" w:rsidRDefault="00783A38" w:rsidP="00123303">
      <w:pPr>
        <w:autoSpaceDE w:val="0"/>
        <w:autoSpaceDN w:val="0"/>
        <w:adjustRightInd w:val="0"/>
        <w:spacing w:after="0" w:line="240" w:lineRule="auto"/>
        <w:ind w:left="5103"/>
        <w:jc w:val="both"/>
        <w:rPr>
          <w:rFonts w:ascii="Times New Roman" w:hAnsi="Times New Roman"/>
          <w:bCs/>
          <w:sz w:val="28"/>
          <w:szCs w:val="28"/>
        </w:rPr>
      </w:pPr>
    </w:p>
    <w:p w:rsidR="00783A38" w:rsidRDefault="00783A38" w:rsidP="00123303">
      <w:pPr>
        <w:autoSpaceDE w:val="0"/>
        <w:autoSpaceDN w:val="0"/>
        <w:adjustRightInd w:val="0"/>
        <w:spacing w:after="0" w:line="240" w:lineRule="auto"/>
        <w:ind w:left="5103"/>
        <w:jc w:val="both"/>
        <w:rPr>
          <w:rFonts w:ascii="Times New Roman" w:hAnsi="Times New Roman"/>
          <w:bCs/>
          <w:sz w:val="28"/>
          <w:szCs w:val="28"/>
        </w:rPr>
      </w:pPr>
    </w:p>
    <w:p w:rsidR="00783A38" w:rsidRDefault="00783A38" w:rsidP="00123303">
      <w:pPr>
        <w:autoSpaceDE w:val="0"/>
        <w:autoSpaceDN w:val="0"/>
        <w:adjustRightInd w:val="0"/>
        <w:spacing w:after="0" w:line="240" w:lineRule="auto"/>
        <w:ind w:left="5103"/>
        <w:jc w:val="both"/>
        <w:rPr>
          <w:rFonts w:ascii="Times New Roman" w:hAnsi="Times New Roman"/>
          <w:bCs/>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3</w:t>
      </w:r>
    </w:p>
    <w:p w:rsidR="00123303" w:rsidRDefault="00123303" w:rsidP="0012330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sidR="00BE4289">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F84BF6">
        <w:rPr>
          <w:rFonts w:ascii="Times New Roman" w:hAnsi="Times New Roman"/>
          <w:bCs/>
          <w:sz w:val="28"/>
          <w:szCs w:val="28"/>
        </w:rPr>
        <w:t>08 ноября</w:t>
      </w:r>
      <w:r w:rsidRPr="00C91CA3">
        <w:rPr>
          <w:rFonts w:ascii="Times New Roman" w:hAnsi="Times New Roman"/>
          <w:bCs/>
          <w:sz w:val="28"/>
          <w:szCs w:val="28"/>
        </w:rPr>
        <w:t xml:space="preserve"> 20</w:t>
      </w:r>
      <w:r w:rsidR="00F84BF6">
        <w:rPr>
          <w:rFonts w:ascii="Times New Roman" w:hAnsi="Times New Roman"/>
          <w:bCs/>
          <w:sz w:val="28"/>
          <w:szCs w:val="28"/>
        </w:rPr>
        <w:t xml:space="preserve">22 </w:t>
      </w:r>
      <w:r w:rsidRPr="00C91CA3">
        <w:rPr>
          <w:rFonts w:ascii="Times New Roman" w:hAnsi="Times New Roman"/>
          <w:bCs/>
          <w:sz w:val="28"/>
          <w:szCs w:val="28"/>
        </w:rPr>
        <w:t xml:space="preserve">года № </w:t>
      </w:r>
      <w:r w:rsidR="00F84BF6">
        <w:rPr>
          <w:rFonts w:ascii="Times New Roman" w:hAnsi="Times New Roman"/>
          <w:bCs/>
          <w:sz w:val="28"/>
          <w:szCs w:val="28"/>
        </w:rPr>
        <w:t>11/01</w:t>
      </w:r>
    </w:p>
    <w:p w:rsidR="00123303" w:rsidRDefault="00123303" w:rsidP="00123303">
      <w:pPr>
        <w:rPr>
          <w:rFonts w:ascii="Times New Roman" w:hAnsi="Times New Roman"/>
          <w:b/>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 xml:space="preserve">Распределение расходов бюджета муниципального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плановый период </w:t>
      </w:r>
      <w:r w:rsidR="00783A38">
        <w:rPr>
          <w:rFonts w:ascii="Times New Roman" w:hAnsi="Times New Roman"/>
          <w:b/>
          <w:sz w:val="28"/>
          <w:szCs w:val="28"/>
        </w:rPr>
        <w:t>2024</w:t>
      </w:r>
      <w:r w:rsidR="005A452A">
        <w:rPr>
          <w:rFonts w:ascii="Times New Roman" w:hAnsi="Times New Roman"/>
          <w:b/>
          <w:sz w:val="28"/>
          <w:szCs w:val="28"/>
        </w:rPr>
        <w:t xml:space="preserve"> </w:t>
      </w:r>
      <w:r>
        <w:rPr>
          <w:rFonts w:ascii="Times New Roman" w:hAnsi="Times New Roman"/>
          <w:b/>
          <w:sz w:val="28"/>
          <w:szCs w:val="28"/>
        </w:rPr>
        <w:t xml:space="preserve">и </w:t>
      </w:r>
      <w:r w:rsidR="00783A38">
        <w:rPr>
          <w:rFonts w:ascii="Times New Roman" w:hAnsi="Times New Roman"/>
          <w:b/>
          <w:sz w:val="28"/>
          <w:szCs w:val="28"/>
        </w:rPr>
        <w:t>2025</w:t>
      </w:r>
      <w:r w:rsidR="005A452A">
        <w:rPr>
          <w:rFonts w:ascii="Times New Roman" w:hAnsi="Times New Roman"/>
          <w:b/>
          <w:sz w:val="28"/>
          <w:szCs w:val="28"/>
        </w:rPr>
        <w:t xml:space="preserve"> </w:t>
      </w:r>
      <w:r w:rsidRPr="00123303">
        <w:rPr>
          <w:rFonts w:ascii="Times New Roman" w:hAnsi="Times New Roman"/>
          <w:b/>
          <w:sz w:val="28"/>
          <w:szCs w:val="28"/>
        </w:rPr>
        <w:t>годов по направлениям</w:t>
      </w:r>
    </w:p>
    <w:p w:rsidR="00123303" w:rsidRPr="00921FFD" w:rsidRDefault="00123303" w:rsidP="00123303">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031"/>
        <w:gridCol w:w="2888"/>
      </w:tblGrid>
      <w:tr w:rsidR="0021633E" w:rsidRPr="0021633E" w:rsidTr="00096C29">
        <w:tc>
          <w:tcPr>
            <w:tcW w:w="4219" w:type="dxa"/>
            <w:shd w:val="clear" w:color="auto" w:fill="auto"/>
          </w:tcPr>
          <w:p w:rsidR="00123303" w:rsidRPr="0021633E" w:rsidRDefault="00123303"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3031" w:type="dxa"/>
            <w:shd w:val="clear" w:color="auto" w:fill="auto"/>
          </w:tcPr>
          <w:p w:rsidR="00123303" w:rsidRPr="0021633E" w:rsidRDefault="00783A38" w:rsidP="0021633E">
            <w:pPr>
              <w:jc w:val="center"/>
              <w:rPr>
                <w:rFonts w:ascii="Times New Roman" w:hAnsi="Times New Roman"/>
                <w:b/>
                <w:sz w:val="28"/>
                <w:szCs w:val="28"/>
              </w:rPr>
            </w:pPr>
            <w:r>
              <w:rPr>
                <w:rFonts w:ascii="Times New Roman" w:hAnsi="Times New Roman"/>
                <w:b/>
                <w:sz w:val="28"/>
                <w:szCs w:val="28"/>
              </w:rPr>
              <w:t>2024</w:t>
            </w:r>
            <w:r w:rsidR="00123303" w:rsidRPr="0021633E">
              <w:rPr>
                <w:rFonts w:ascii="Times New Roman" w:hAnsi="Times New Roman"/>
                <w:b/>
                <w:sz w:val="28"/>
                <w:szCs w:val="28"/>
              </w:rPr>
              <w:t xml:space="preserve"> год</w:t>
            </w:r>
          </w:p>
        </w:tc>
        <w:tc>
          <w:tcPr>
            <w:tcW w:w="2888" w:type="dxa"/>
            <w:shd w:val="clear" w:color="auto" w:fill="auto"/>
          </w:tcPr>
          <w:p w:rsidR="00123303" w:rsidRPr="0021633E" w:rsidRDefault="00783A38" w:rsidP="0021633E">
            <w:pPr>
              <w:jc w:val="center"/>
              <w:rPr>
                <w:rFonts w:ascii="Times New Roman" w:hAnsi="Times New Roman"/>
                <w:b/>
                <w:sz w:val="28"/>
                <w:szCs w:val="28"/>
              </w:rPr>
            </w:pPr>
            <w:r>
              <w:rPr>
                <w:rFonts w:ascii="Times New Roman" w:hAnsi="Times New Roman"/>
                <w:b/>
                <w:sz w:val="28"/>
                <w:szCs w:val="28"/>
              </w:rPr>
              <w:t>2025</w:t>
            </w:r>
            <w:r w:rsidR="00123303" w:rsidRPr="0021633E">
              <w:rPr>
                <w:rFonts w:ascii="Times New Roman" w:hAnsi="Times New Roman"/>
                <w:b/>
                <w:sz w:val="28"/>
                <w:szCs w:val="28"/>
              </w:rPr>
              <w:t xml:space="preserve"> год</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3031" w:type="dxa"/>
            <w:shd w:val="clear" w:color="auto" w:fill="auto"/>
          </w:tcPr>
          <w:p w:rsidR="00123303" w:rsidRPr="00096C29" w:rsidRDefault="008E30F2" w:rsidP="0021633E">
            <w:pPr>
              <w:jc w:val="center"/>
              <w:rPr>
                <w:rFonts w:ascii="Times New Roman" w:hAnsi="Times New Roman"/>
                <w:sz w:val="28"/>
                <w:szCs w:val="28"/>
              </w:rPr>
            </w:pPr>
            <w:r>
              <w:rPr>
                <w:rFonts w:ascii="Times New Roman" w:hAnsi="Times New Roman"/>
                <w:sz w:val="28"/>
                <w:szCs w:val="28"/>
              </w:rPr>
              <w:t>18242,2</w:t>
            </w:r>
          </w:p>
        </w:tc>
        <w:tc>
          <w:tcPr>
            <w:tcW w:w="2888" w:type="dxa"/>
            <w:shd w:val="clear" w:color="auto" w:fill="auto"/>
          </w:tcPr>
          <w:p w:rsidR="00123303" w:rsidRPr="00096C29" w:rsidRDefault="008E30F2" w:rsidP="0021633E">
            <w:pPr>
              <w:jc w:val="center"/>
              <w:rPr>
                <w:rFonts w:ascii="Times New Roman" w:hAnsi="Times New Roman"/>
                <w:sz w:val="28"/>
                <w:szCs w:val="28"/>
              </w:rPr>
            </w:pPr>
            <w:r>
              <w:rPr>
                <w:rFonts w:ascii="Times New Roman" w:hAnsi="Times New Roman"/>
                <w:sz w:val="28"/>
                <w:szCs w:val="28"/>
              </w:rPr>
              <w:t>17636,7</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3031" w:type="dxa"/>
            <w:shd w:val="clear" w:color="auto" w:fill="auto"/>
          </w:tcPr>
          <w:p w:rsidR="00123303"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c>
          <w:tcPr>
            <w:tcW w:w="2888" w:type="dxa"/>
            <w:shd w:val="clear" w:color="auto" w:fill="auto"/>
          </w:tcPr>
          <w:p w:rsidR="00123303"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3031"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2282,2</w:t>
            </w:r>
          </w:p>
        </w:tc>
        <w:tc>
          <w:tcPr>
            <w:tcW w:w="2888"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2282,2</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3031"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694,5</w:t>
            </w:r>
          </w:p>
        </w:tc>
        <w:tc>
          <w:tcPr>
            <w:tcW w:w="2888"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694,5</w:t>
            </w:r>
          </w:p>
        </w:tc>
      </w:tr>
      <w:tr w:rsidR="00096C29" w:rsidRPr="0021633E" w:rsidTr="00096C29">
        <w:tc>
          <w:tcPr>
            <w:tcW w:w="4219" w:type="dxa"/>
            <w:shd w:val="clear" w:color="auto" w:fill="auto"/>
          </w:tcPr>
          <w:p w:rsidR="00096C29" w:rsidRPr="00096C29" w:rsidRDefault="00096C29" w:rsidP="0021633E">
            <w:pPr>
              <w:jc w:val="center"/>
              <w:rPr>
                <w:rFonts w:ascii="Times New Roman" w:hAnsi="Times New Roman"/>
                <w:sz w:val="28"/>
                <w:szCs w:val="28"/>
              </w:rPr>
            </w:pPr>
            <w:r w:rsidRPr="00096C29">
              <w:rPr>
                <w:rFonts w:ascii="Times New Roman" w:hAnsi="Times New Roman"/>
                <w:sz w:val="28"/>
                <w:szCs w:val="28"/>
              </w:rPr>
              <w:t>Условно утверждаемые расходы</w:t>
            </w:r>
          </w:p>
        </w:tc>
        <w:tc>
          <w:tcPr>
            <w:tcW w:w="3031" w:type="dxa"/>
            <w:shd w:val="clear" w:color="auto" w:fill="auto"/>
          </w:tcPr>
          <w:p w:rsidR="00096C29" w:rsidRPr="00096C29" w:rsidRDefault="00783A38" w:rsidP="007D1BD5">
            <w:pPr>
              <w:jc w:val="center"/>
              <w:rPr>
                <w:rFonts w:ascii="Times New Roman" w:hAnsi="Times New Roman"/>
                <w:sz w:val="28"/>
                <w:szCs w:val="28"/>
              </w:rPr>
            </w:pPr>
            <w:r>
              <w:rPr>
                <w:rFonts w:ascii="Times New Roman" w:hAnsi="Times New Roman"/>
                <w:sz w:val="28"/>
                <w:szCs w:val="28"/>
              </w:rPr>
              <w:t>605,1</w:t>
            </w:r>
          </w:p>
        </w:tc>
        <w:tc>
          <w:tcPr>
            <w:tcW w:w="2888" w:type="dxa"/>
            <w:shd w:val="clear" w:color="auto" w:fill="auto"/>
          </w:tcPr>
          <w:p w:rsidR="00096C29" w:rsidRPr="00096C29" w:rsidRDefault="00783A38" w:rsidP="0021633E">
            <w:pPr>
              <w:jc w:val="center"/>
              <w:rPr>
                <w:rFonts w:ascii="Times New Roman" w:hAnsi="Times New Roman"/>
                <w:sz w:val="28"/>
                <w:szCs w:val="28"/>
              </w:rPr>
            </w:pPr>
            <w:r>
              <w:rPr>
                <w:rFonts w:ascii="Times New Roman" w:hAnsi="Times New Roman"/>
                <w:sz w:val="28"/>
                <w:szCs w:val="28"/>
              </w:rPr>
              <w:t>1210,6</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3031"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24204,0</w:t>
            </w:r>
          </w:p>
        </w:tc>
        <w:tc>
          <w:tcPr>
            <w:tcW w:w="2888"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24204,0</w:t>
            </w:r>
          </w:p>
        </w:tc>
      </w:tr>
    </w:tbl>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CD41BE">
      <w:pP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C05CE9" w:rsidRDefault="00C05CE9" w:rsidP="00136521">
      <w:pPr>
        <w:rPr>
          <w:rFonts w:ascii="Times New Roman" w:hAnsi="Times New Roman"/>
          <w:b/>
          <w:sz w:val="28"/>
          <w:szCs w:val="28"/>
        </w:rPr>
      </w:pPr>
    </w:p>
    <w:p w:rsidR="00136521" w:rsidRDefault="00136521" w:rsidP="00136521">
      <w:pPr>
        <w:rPr>
          <w:rFonts w:ascii="Times New Roman" w:hAnsi="Times New Roman"/>
          <w:b/>
          <w:sz w:val="28"/>
          <w:szCs w:val="28"/>
        </w:rPr>
      </w:pPr>
    </w:p>
    <w:p w:rsidR="00C05CE9" w:rsidRDefault="00C05CE9" w:rsidP="00921FFD">
      <w:pPr>
        <w:jc w:val="center"/>
        <w:rPr>
          <w:rFonts w:ascii="Times New Roman" w:hAnsi="Times New Roman"/>
          <w:b/>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4</w:t>
      </w:r>
    </w:p>
    <w:p w:rsidR="00123303" w:rsidRDefault="00177402" w:rsidP="00123303">
      <w:pPr>
        <w:autoSpaceDE w:val="0"/>
        <w:autoSpaceDN w:val="0"/>
        <w:adjustRightInd w:val="0"/>
        <w:spacing w:after="0" w:line="240" w:lineRule="auto"/>
        <w:ind w:left="5103"/>
        <w:jc w:val="both"/>
        <w:rPr>
          <w:rFonts w:ascii="Times New Roman" w:hAnsi="Times New Roman"/>
          <w:sz w:val="28"/>
          <w:szCs w:val="28"/>
        </w:rPr>
      </w:pPr>
      <w:proofErr w:type="gramStart"/>
      <w:r>
        <w:rPr>
          <w:rFonts w:ascii="Times New Roman" w:hAnsi="Times New Roman"/>
          <w:bCs/>
          <w:sz w:val="28"/>
          <w:szCs w:val="28"/>
        </w:rPr>
        <w:t xml:space="preserve">к </w:t>
      </w:r>
      <w:r w:rsidR="00123303">
        <w:rPr>
          <w:rFonts w:ascii="Times New Roman" w:hAnsi="Times New Roman"/>
          <w:bCs/>
          <w:sz w:val="28"/>
          <w:szCs w:val="28"/>
        </w:rPr>
        <w:t xml:space="preserve"> </w:t>
      </w:r>
      <w:r w:rsidR="00123303" w:rsidRPr="006A4A4A">
        <w:rPr>
          <w:rFonts w:ascii="Times New Roman" w:hAnsi="Times New Roman"/>
          <w:bCs/>
          <w:sz w:val="28"/>
          <w:szCs w:val="28"/>
        </w:rPr>
        <w:t>решени</w:t>
      </w:r>
      <w:r w:rsidR="00BE4289">
        <w:rPr>
          <w:rFonts w:ascii="Times New Roman" w:hAnsi="Times New Roman"/>
          <w:bCs/>
          <w:sz w:val="28"/>
          <w:szCs w:val="28"/>
        </w:rPr>
        <w:t>ю</w:t>
      </w:r>
      <w:proofErr w:type="gramEnd"/>
      <w:r w:rsidR="00123303" w:rsidRPr="006A4A4A">
        <w:rPr>
          <w:rFonts w:ascii="Times New Roman" w:hAnsi="Times New Roman"/>
          <w:bCs/>
          <w:sz w:val="28"/>
          <w:szCs w:val="28"/>
        </w:rPr>
        <w:t xml:space="preserve"> Совета депутатов </w:t>
      </w:r>
      <w:r w:rsidR="00123303" w:rsidRPr="00133BE8">
        <w:rPr>
          <w:rFonts w:ascii="Times New Roman" w:hAnsi="Times New Roman"/>
          <w:sz w:val="28"/>
          <w:szCs w:val="28"/>
        </w:rPr>
        <w:t xml:space="preserve">муниципального округа </w:t>
      </w:r>
      <w:r w:rsidR="00123303">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F84BF6">
        <w:rPr>
          <w:rFonts w:ascii="Times New Roman" w:hAnsi="Times New Roman"/>
          <w:bCs/>
          <w:sz w:val="28"/>
          <w:szCs w:val="28"/>
        </w:rPr>
        <w:t>08 ноября</w:t>
      </w:r>
      <w:r w:rsidRPr="00C91CA3">
        <w:rPr>
          <w:rFonts w:ascii="Times New Roman" w:hAnsi="Times New Roman"/>
          <w:bCs/>
          <w:sz w:val="28"/>
          <w:szCs w:val="28"/>
        </w:rPr>
        <w:t xml:space="preserve"> 20</w:t>
      </w:r>
      <w:r w:rsidR="00F84BF6">
        <w:rPr>
          <w:rFonts w:ascii="Times New Roman" w:hAnsi="Times New Roman"/>
          <w:bCs/>
          <w:sz w:val="28"/>
          <w:szCs w:val="28"/>
        </w:rPr>
        <w:t>22</w:t>
      </w:r>
      <w:r w:rsidRPr="00C91CA3">
        <w:rPr>
          <w:rFonts w:ascii="Times New Roman" w:hAnsi="Times New Roman"/>
          <w:bCs/>
          <w:sz w:val="28"/>
          <w:szCs w:val="28"/>
        </w:rPr>
        <w:t xml:space="preserve"> года № </w:t>
      </w:r>
      <w:r w:rsidR="00F84BF6">
        <w:rPr>
          <w:rFonts w:ascii="Times New Roman" w:hAnsi="Times New Roman"/>
          <w:bCs/>
          <w:sz w:val="28"/>
          <w:szCs w:val="28"/>
        </w:rPr>
        <w:t>11/01</w:t>
      </w:r>
    </w:p>
    <w:p w:rsidR="00123303" w:rsidRDefault="00123303" w:rsidP="00123303">
      <w:pPr>
        <w:autoSpaceDE w:val="0"/>
        <w:autoSpaceDN w:val="0"/>
        <w:adjustRightInd w:val="0"/>
        <w:spacing w:after="0" w:line="240" w:lineRule="auto"/>
        <w:rPr>
          <w:rFonts w:ascii="Times New Roman" w:hAnsi="Times New Roman"/>
          <w:bCs/>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Источники финансирования дефицита бюджета муниципа</w:t>
      </w:r>
      <w:r>
        <w:rPr>
          <w:rFonts w:ascii="Times New Roman" w:hAnsi="Times New Roman"/>
          <w:b/>
          <w:sz w:val="28"/>
          <w:szCs w:val="28"/>
        </w:rPr>
        <w:t xml:space="preserve">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w:t>
      </w:r>
      <w:r w:rsidR="00DF648E">
        <w:rPr>
          <w:rFonts w:ascii="Times New Roman" w:hAnsi="Times New Roman"/>
          <w:b/>
          <w:sz w:val="28"/>
          <w:szCs w:val="28"/>
        </w:rPr>
        <w:t>2023</w:t>
      </w:r>
      <w:r w:rsidR="005B2074">
        <w:rPr>
          <w:rFonts w:ascii="Times New Roman" w:hAnsi="Times New Roman"/>
          <w:b/>
          <w:sz w:val="28"/>
          <w:szCs w:val="28"/>
        </w:rPr>
        <w:t xml:space="preserve"> </w:t>
      </w:r>
      <w:r w:rsidR="000453CD">
        <w:rPr>
          <w:rFonts w:ascii="Times New Roman" w:hAnsi="Times New Roman"/>
          <w:b/>
          <w:sz w:val="28"/>
          <w:szCs w:val="28"/>
        </w:rPr>
        <w:t xml:space="preserve">год и плановый период </w:t>
      </w:r>
      <w:r w:rsidR="00DF648E">
        <w:rPr>
          <w:rFonts w:ascii="Times New Roman" w:hAnsi="Times New Roman"/>
          <w:b/>
          <w:sz w:val="28"/>
          <w:szCs w:val="28"/>
        </w:rPr>
        <w:t>2024</w:t>
      </w:r>
      <w:r w:rsidR="005A452A">
        <w:rPr>
          <w:rFonts w:ascii="Times New Roman" w:hAnsi="Times New Roman"/>
          <w:b/>
          <w:sz w:val="28"/>
          <w:szCs w:val="28"/>
        </w:rPr>
        <w:t xml:space="preserve"> </w:t>
      </w:r>
      <w:r w:rsidR="00DF648E">
        <w:rPr>
          <w:rFonts w:ascii="Times New Roman" w:hAnsi="Times New Roman"/>
          <w:b/>
          <w:sz w:val="28"/>
          <w:szCs w:val="28"/>
        </w:rPr>
        <w:t>и 2025</w:t>
      </w:r>
      <w:r w:rsidR="005B2074">
        <w:rPr>
          <w:rFonts w:ascii="Times New Roman" w:hAnsi="Times New Roman"/>
          <w:b/>
          <w:sz w:val="28"/>
          <w:szCs w:val="28"/>
        </w:rPr>
        <w:t xml:space="preserve"> </w:t>
      </w:r>
      <w:r w:rsidRPr="00123303">
        <w:rPr>
          <w:rFonts w:ascii="Times New Roman" w:hAnsi="Times New Roman"/>
          <w:b/>
          <w:sz w:val="28"/>
          <w:szCs w:val="28"/>
        </w:rPr>
        <w:t>годов</w:t>
      </w:r>
    </w:p>
    <w:p w:rsidR="00123303" w:rsidRDefault="00123303" w:rsidP="00123303">
      <w:pPr>
        <w:autoSpaceDE w:val="0"/>
        <w:autoSpaceDN w:val="0"/>
        <w:adjustRightInd w:val="0"/>
        <w:spacing w:after="0" w:line="240" w:lineRule="auto"/>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2766"/>
        <w:gridCol w:w="992"/>
        <w:gridCol w:w="850"/>
        <w:gridCol w:w="993"/>
      </w:tblGrid>
      <w:tr w:rsidR="00123303" w:rsidRPr="00273205" w:rsidTr="00272493">
        <w:tc>
          <w:tcPr>
            <w:tcW w:w="4572" w:type="dxa"/>
            <w:gridSpan w:val="7"/>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2766" w:type="dxa"/>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835" w:type="dxa"/>
            <w:gridSpan w:val="3"/>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123303" w:rsidRPr="00273205" w:rsidTr="00272493">
        <w:tc>
          <w:tcPr>
            <w:tcW w:w="4572" w:type="dxa"/>
            <w:gridSpan w:val="7"/>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2766" w:type="dxa"/>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992" w:type="dxa"/>
          </w:tcPr>
          <w:p w:rsidR="00123303" w:rsidRPr="00233A30" w:rsidRDefault="00DF648E"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2023</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850" w:type="dxa"/>
          </w:tcPr>
          <w:p w:rsidR="00123303" w:rsidRPr="00233A30" w:rsidRDefault="00DF648E"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993" w:type="dxa"/>
          </w:tcPr>
          <w:p w:rsidR="00123303" w:rsidRPr="00233A30" w:rsidRDefault="00DF648E"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2025</w:t>
            </w:r>
            <w:r w:rsidR="005B0E34">
              <w:rPr>
                <w:rFonts w:ascii="Times New Roman" w:hAnsi="Times New Roman"/>
                <w:b/>
                <w:sz w:val="28"/>
                <w:szCs w:val="28"/>
              </w:rPr>
              <w:t xml:space="preserve"> год</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992" w:type="dxa"/>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vAlign w:val="center"/>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both"/>
              <w:rPr>
                <w:rFonts w:ascii="Times New Roman" w:hAnsi="Times New Roman"/>
                <w:b/>
                <w:bCs/>
                <w:sz w:val="24"/>
                <w:szCs w:val="24"/>
              </w:rPr>
            </w:pPr>
          </w:p>
        </w:tc>
        <w:tc>
          <w:tcPr>
            <w:tcW w:w="6663" w:type="dxa"/>
            <w:gridSpan w:val="7"/>
          </w:tcPr>
          <w:p w:rsidR="00123303" w:rsidRPr="00233A30" w:rsidRDefault="00123303" w:rsidP="0041002D">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bl>
    <w:p w:rsidR="00272493" w:rsidRDefault="00272493" w:rsidP="00CD41BE">
      <w:pPr>
        <w:rPr>
          <w:rFonts w:ascii="Times New Roman" w:hAnsi="Times New Roman"/>
          <w:b/>
          <w:sz w:val="28"/>
          <w:szCs w:val="28"/>
        </w:rPr>
      </w:pPr>
    </w:p>
    <w:p w:rsidR="00272493" w:rsidRDefault="00272493"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272493" w:rsidRPr="004112DE" w:rsidRDefault="00272493" w:rsidP="0027249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5</w:t>
      </w:r>
    </w:p>
    <w:p w:rsidR="00272493" w:rsidRDefault="00272493" w:rsidP="0027249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sidR="002178E0">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F84BF6">
        <w:rPr>
          <w:rFonts w:ascii="Times New Roman" w:hAnsi="Times New Roman"/>
          <w:bCs/>
          <w:sz w:val="28"/>
          <w:szCs w:val="28"/>
        </w:rPr>
        <w:t>08</w:t>
      </w:r>
      <w:r w:rsidR="004C4F7A">
        <w:rPr>
          <w:rFonts w:ascii="Times New Roman" w:hAnsi="Times New Roman"/>
          <w:bCs/>
          <w:sz w:val="28"/>
          <w:szCs w:val="28"/>
        </w:rPr>
        <w:t xml:space="preserve"> </w:t>
      </w:r>
      <w:r w:rsidR="00F84BF6">
        <w:rPr>
          <w:rFonts w:ascii="Times New Roman" w:hAnsi="Times New Roman"/>
          <w:bCs/>
          <w:sz w:val="28"/>
          <w:szCs w:val="28"/>
        </w:rPr>
        <w:t>ноября</w:t>
      </w:r>
      <w:r w:rsidRPr="00C91CA3">
        <w:rPr>
          <w:rFonts w:ascii="Times New Roman" w:hAnsi="Times New Roman"/>
          <w:bCs/>
          <w:sz w:val="28"/>
          <w:szCs w:val="28"/>
        </w:rPr>
        <w:t xml:space="preserve"> 20</w:t>
      </w:r>
      <w:r w:rsidR="00F84BF6">
        <w:rPr>
          <w:rFonts w:ascii="Times New Roman" w:hAnsi="Times New Roman"/>
          <w:bCs/>
          <w:sz w:val="28"/>
          <w:szCs w:val="28"/>
        </w:rPr>
        <w:t>22</w:t>
      </w:r>
      <w:r w:rsidRPr="00C91CA3">
        <w:rPr>
          <w:rFonts w:ascii="Times New Roman" w:hAnsi="Times New Roman"/>
          <w:bCs/>
          <w:sz w:val="28"/>
          <w:szCs w:val="28"/>
        </w:rPr>
        <w:t xml:space="preserve"> года № </w:t>
      </w:r>
      <w:r w:rsidR="00F84BF6">
        <w:rPr>
          <w:rFonts w:ascii="Times New Roman" w:hAnsi="Times New Roman"/>
          <w:bCs/>
          <w:sz w:val="28"/>
          <w:szCs w:val="28"/>
        </w:rPr>
        <w:t>11/01</w:t>
      </w:r>
    </w:p>
    <w:p w:rsidR="00272493" w:rsidRDefault="00272493" w:rsidP="00921FFD">
      <w:pPr>
        <w:jc w:val="center"/>
        <w:rPr>
          <w:rFonts w:ascii="Times New Roman" w:hAnsi="Times New Roman"/>
          <w:b/>
          <w:sz w:val="28"/>
          <w:szCs w:val="28"/>
        </w:rPr>
      </w:pPr>
    </w:p>
    <w:p w:rsidR="004D7C19" w:rsidRDefault="004D7C19" w:rsidP="00921FFD">
      <w:pPr>
        <w:jc w:val="center"/>
        <w:rPr>
          <w:rFonts w:ascii="Times New Roman" w:hAnsi="Times New Roman"/>
          <w:b/>
          <w:sz w:val="28"/>
          <w:szCs w:val="28"/>
        </w:rPr>
      </w:pPr>
      <w:r w:rsidRPr="004D7C19">
        <w:rPr>
          <w:rFonts w:ascii="Times New Roman" w:hAnsi="Times New Roman"/>
          <w:b/>
          <w:sz w:val="28"/>
          <w:szCs w:val="28"/>
        </w:rPr>
        <w:t>Основные направления бюджетной и налоговой политики муниципально</w:t>
      </w:r>
      <w:r>
        <w:rPr>
          <w:rFonts w:ascii="Times New Roman" w:hAnsi="Times New Roman"/>
          <w:b/>
          <w:sz w:val="28"/>
          <w:szCs w:val="28"/>
        </w:rPr>
        <w:t xml:space="preserve">го округа Северное Измайлово на </w:t>
      </w:r>
      <w:r w:rsidR="00DF648E">
        <w:rPr>
          <w:rFonts w:ascii="Times New Roman" w:hAnsi="Times New Roman"/>
          <w:b/>
          <w:sz w:val="28"/>
          <w:szCs w:val="28"/>
        </w:rPr>
        <w:t>2023</w:t>
      </w:r>
      <w:r w:rsidR="005B2074">
        <w:rPr>
          <w:rFonts w:ascii="Times New Roman" w:hAnsi="Times New Roman"/>
          <w:b/>
          <w:sz w:val="28"/>
          <w:szCs w:val="28"/>
        </w:rPr>
        <w:t xml:space="preserve"> </w:t>
      </w:r>
      <w:r w:rsidR="000453CD">
        <w:rPr>
          <w:rFonts w:ascii="Times New Roman" w:hAnsi="Times New Roman"/>
          <w:b/>
          <w:sz w:val="28"/>
          <w:szCs w:val="28"/>
        </w:rPr>
        <w:t xml:space="preserve">год и плановый период </w:t>
      </w:r>
      <w:r w:rsidR="00DF648E">
        <w:rPr>
          <w:rFonts w:ascii="Times New Roman" w:hAnsi="Times New Roman"/>
          <w:b/>
          <w:sz w:val="28"/>
          <w:szCs w:val="28"/>
        </w:rPr>
        <w:t>2024</w:t>
      </w:r>
      <w:r w:rsidR="005B2074">
        <w:rPr>
          <w:rFonts w:ascii="Times New Roman" w:hAnsi="Times New Roman"/>
          <w:b/>
          <w:sz w:val="28"/>
          <w:szCs w:val="28"/>
        </w:rPr>
        <w:t xml:space="preserve"> </w:t>
      </w:r>
      <w:r w:rsidR="00DF648E">
        <w:rPr>
          <w:rFonts w:ascii="Times New Roman" w:hAnsi="Times New Roman"/>
          <w:b/>
          <w:sz w:val="28"/>
          <w:szCs w:val="28"/>
        </w:rPr>
        <w:t>и 2025</w:t>
      </w:r>
      <w:r w:rsidR="005B2074">
        <w:rPr>
          <w:rFonts w:ascii="Times New Roman" w:hAnsi="Times New Roman"/>
          <w:b/>
          <w:sz w:val="28"/>
          <w:szCs w:val="28"/>
        </w:rPr>
        <w:t xml:space="preserve"> </w:t>
      </w:r>
      <w:r w:rsidRPr="004D7C19">
        <w:rPr>
          <w:rFonts w:ascii="Times New Roman" w:hAnsi="Times New Roman"/>
          <w:b/>
          <w:sz w:val="28"/>
          <w:szCs w:val="28"/>
        </w:rPr>
        <w:t>годов</w:t>
      </w:r>
    </w:p>
    <w:p w:rsidR="004D7C19" w:rsidRPr="004D7C19" w:rsidRDefault="004D7C19" w:rsidP="00D331D3">
      <w:pPr>
        <w:spacing w:after="0" w:line="240" w:lineRule="auto"/>
        <w:rPr>
          <w:rFonts w:ascii="Times New Roman" w:hAnsi="Times New Roman"/>
          <w:b/>
          <w:sz w:val="28"/>
          <w:szCs w:val="28"/>
        </w:rPr>
      </w:pPr>
      <w:r>
        <w:rPr>
          <w:rFonts w:ascii="Times New Roman" w:hAnsi="Times New Roman"/>
          <w:b/>
          <w:sz w:val="28"/>
          <w:szCs w:val="28"/>
        </w:rPr>
        <w:t xml:space="preserve">                                                     </w:t>
      </w:r>
      <w:r w:rsidRPr="004D7C19">
        <w:rPr>
          <w:rFonts w:ascii="Times New Roman" w:hAnsi="Times New Roman"/>
          <w:b/>
          <w:sz w:val="28"/>
          <w:szCs w:val="28"/>
        </w:rPr>
        <w:t>I. Общие положения</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Бюджетная и налоговая политика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сохраняет преемственность целей и задач, определенных прошедшим бюджетным циклом и учитывает изменения, прогнозируемые в экономике </w:t>
      </w:r>
      <w:r w:rsidR="00CC1E8B">
        <w:rPr>
          <w:rFonts w:ascii="Times New Roman" w:hAnsi="Times New Roman"/>
          <w:sz w:val="28"/>
          <w:szCs w:val="28"/>
        </w:rPr>
        <w:t>муниципального округа Северное Измайлово</w:t>
      </w:r>
      <w:r w:rsidRPr="004D7C19">
        <w:rPr>
          <w:rFonts w:ascii="Times New Roman" w:hAnsi="Times New Roman"/>
          <w:sz w:val="28"/>
          <w:szCs w:val="28"/>
        </w:rPr>
        <w:t xml:space="preserve">. Основные направления бюджетной и налоговой политики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подготовлены на основании и в соответствии с положениями Бюджетного Кодекса Российской Федерации, Уставом муниципального округа </w:t>
      </w:r>
      <w:r>
        <w:rPr>
          <w:rFonts w:ascii="Times New Roman" w:hAnsi="Times New Roman"/>
          <w:sz w:val="28"/>
          <w:szCs w:val="28"/>
        </w:rPr>
        <w:t>Северное Измайлово</w:t>
      </w:r>
      <w:r w:rsidRPr="004D7C19">
        <w:rPr>
          <w:rFonts w:ascii="Times New Roman" w:hAnsi="Times New Roman"/>
          <w:sz w:val="28"/>
          <w:szCs w:val="28"/>
        </w:rPr>
        <w:t xml:space="preserve">, Положением о бюджетном процессе в муниципальном округе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иными нормативными правовыми актами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и содержат основные ориентиры и направления бюджетной и налоговой политики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и ориентированы на обеспечение условий для дальнейшего социально-экономического развития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Бюджет</w:t>
      </w:r>
      <w:r w:rsidR="00BD7564">
        <w:rPr>
          <w:rFonts w:ascii="Times New Roman" w:hAnsi="Times New Roman"/>
          <w:sz w:val="28"/>
          <w:szCs w:val="28"/>
        </w:rPr>
        <w:t xml:space="preserve">ная и налоговая политика на </w:t>
      </w:r>
      <w:r w:rsidR="00DF648E">
        <w:rPr>
          <w:rFonts w:ascii="Times New Roman" w:hAnsi="Times New Roman"/>
          <w:sz w:val="28"/>
          <w:szCs w:val="28"/>
        </w:rPr>
        <w:t>2023 год плановый период 2024 и 2025</w:t>
      </w:r>
      <w:r w:rsidR="00C13D7B">
        <w:rPr>
          <w:rFonts w:ascii="Times New Roman" w:hAnsi="Times New Roman"/>
          <w:sz w:val="28"/>
          <w:szCs w:val="28"/>
        </w:rPr>
        <w:t xml:space="preserve"> годов</w:t>
      </w:r>
      <w:r w:rsidRPr="004D7C19">
        <w:rPr>
          <w:rFonts w:ascii="Times New Roman" w:hAnsi="Times New Roman"/>
          <w:sz w:val="28"/>
          <w:szCs w:val="28"/>
        </w:rPr>
        <w:t xml:space="preserve"> (далее бюджетная и налоговая политика) является одной из основ для формирования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безусловного выполнения действующих и принимаемых обязательств, а также обеспечения прозрачности и открытости бюджетного процесса. В основу бюджетной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положены цели, сформулированные в проекте основных направлений бюджетной политики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Российской Федерации и города Москвы. Сбалансированность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достигается за счет детального экономического анализа при принятии новых расходных обязательств. Бюджетная политика должна соответствовать целям социально-экономического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BD7564"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прав жителей на осуществление местного самоуправления через органы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повышение уровня жизни всех групп населения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и деятельности сообществ на его территории, повышение качества и доступности муниципальных услуг;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lastRenderedPageBreak/>
        <w:t xml:space="preserve">· создание условий для позитивных изменений в социальной сфере; · создание условий для дальнейшего устойчивого социально-экономического и общественно-политического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повышение эффективности управления финансовыми ресурсами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ориентация на комплексный подход в решении задач по обеспечению социальной стабильности;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обеспечение вовлечения граждан в обсуждение бюджетных решений и осуществление контроля за эффективностью и результативностью их исполнения.</w:t>
      </w:r>
    </w:p>
    <w:p w:rsidR="004D7C19" w:rsidRPr="004D7C19" w:rsidRDefault="004D7C19" w:rsidP="00D331D3">
      <w:pPr>
        <w:spacing w:after="0" w:line="240" w:lineRule="auto"/>
        <w:rPr>
          <w:rFonts w:ascii="Times New Roman" w:hAnsi="Times New Roman"/>
          <w:b/>
          <w:sz w:val="28"/>
          <w:szCs w:val="28"/>
        </w:rPr>
      </w:pPr>
      <w:r w:rsidRPr="004D7C19">
        <w:rPr>
          <w:rFonts w:ascii="Times New Roman" w:hAnsi="Times New Roman"/>
          <w:b/>
          <w:sz w:val="28"/>
          <w:szCs w:val="28"/>
        </w:rPr>
        <w:t xml:space="preserve">                              II. Основные задачи бюджетной и налоговой политики</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Основными задачами бюджетной и налоговой политики являются: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определение подходов к планированию доходов и расходов, источников финансирования дефицита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разработка и утверждение сбалансированного местного бюджета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как основы обеспечения предсказуемости и преемственности бюджетной политики;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реализация исчерпывающих мер по максимальной мобилизации финансовых ресурсов путем координации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бюджетного процесса в муниципальном округе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участие в физическом и гражданско-патриотическом воспитании молодежи;</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дальнейшее повышение уровня бюджетной обеспеченности;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сохранение бюджетной направленности бюджетных расходов;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исполнения расходных обязательств;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финансирования социально-значимых мероприятий; ·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исполнение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режиме строгой и разумной экономии бюджетных средств;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открытости информации о достигнутых и планируемых результатах бюджетной политики и использовании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приведение правовых актов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соответствие с Бюджетным Кодексом Российской Федерации и другими законодательными актами в области организации бюджетного процесса.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lastRenderedPageBreak/>
        <w:t>· продолжение внедрения государственной интегрированной информационной системы управления общественными финансами «Электронный бюджет».</w:t>
      </w:r>
    </w:p>
    <w:p w:rsidR="004D7C19" w:rsidRDefault="004D7C19" w:rsidP="00D331D3">
      <w:pPr>
        <w:spacing w:after="0" w:line="240" w:lineRule="auto"/>
        <w:jc w:val="center"/>
        <w:rPr>
          <w:rFonts w:ascii="Times New Roman" w:hAnsi="Times New Roman"/>
          <w:b/>
          <w:sz w:val="28"/>
          <w:szCs w:val="28"/>
        </w:rPr>
      </w:pPr>
      <w:r w:rsidRPr="004D7C19">
        <w:rPr>
          <w:rFonts w:ascii="Times New Roman" w:hAnsi="Times New Roman"/>
          <w:b/>
          <w:sz w:val="28"/>
          <w:szCs w:val="28"/>
        </w:rPr>
        <w:t>III. Основные направления бюджетной и налоговой политики</w:t>
      </w:r>
      <w:r>
        <w:rPr>
          <w:rFonts w:ascii="Times New Roman" w:hAnsi="Times New Roman"/>
          <w:b/>
          <w:sz w:val="28"/>
          <w:szCs w:val="28"/>
        </w:rPr>
        <w:t xml:space="preserve"> </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w:t>
      </w:r>
      <w:r w:rsidR="00D331D3" w:rsidRPr="004D7C19">
        <w:rPr>
          <w:rFonts w:ascii="Times New Roman" w:hAnsi="Times New Roman"/>
          <w:sz w:val="28"/>
          <w:szCs w:val="28"/>
        </w:rPr>
        <w:t>Ф</w:t>
      </w:r>
      <w:r w:rsidR="00D331D3">
        <w:rPr>
          <w:rFonts w:ascii="Times New Roman" w:hAnsi="Times New Roman"/>
          <w:sz w:val="28"/>
          <w:szCs w:val="28"/>
        </w:rPr>
        <w:t>едерации.</w:t>
      </w:r>
      <w:r w:rsidRPr="004D7C19">
        <w:rPr>
          <w:rFonts w:ascii="Times New Roman" w:hAnsi="Times New Roman"/>
          <w:sz w:val="28"/>
          <w:szCs w:val="28"/>
        </w:rPr>
        <w:t xml:space="preserve"> Основными ц</w:t>
      </w:r>
      <w:r w:rsidR="00D331D3">
        <w:rPr>
          <w:rFonts w:ascii="Times New Roman" w:hAnsi="Times New Roman"/>
          <w:sz w:val="28"/>
          <w:szCs w:val="28"/>
        </w:rPr>
        <w:t xml:space="preserve">елями бюджетной политики в </w:t>
      </w:r>
      <w:r w:rsidR="00DF648E">
        <w:rPr>
          <w:rFonts w:ascii="Times New Roman" w:hAnsi="Times New Roman"/>
          <w:sz w:val="28"/>
          <w:szCs w:val="28"/>
        </w:rPr>
        <w:t>2023</w:t>
      </w:r>
      <w:r w:rsidR="00C13D7B">
        <w:rPr>
          <w:rFonts w:ascii="Times New Roman" w:hAnsi="Times New Roman"/>
          <w:sz w:val="28"/>
          <w:szCs w:val="28"/>
        </w:rPr>
        <w:t xml:space="preserve"> </w:t>
      </w:r>
      <w:r w:rsidR="00D331D3">
        <w:rPr>
          <w:rFonts w:ascii="Times New Roman" w:hAnsi="Times New Roman"/>
          <w:sz w:val="28"/>
          <w:szCs w:val="28"/>
        </w:rPr>
        <w:t xml:space="preserve">году и плановом периоде </w:t>
      </w:r>
      <w:r w:rsidR="00DF648E">
        <w:rPr>
          <w:rFonts w:ascii="Times New Roman" w:hAnsi="Times New Roman"/>
          <w:sz w:val="28"/>
          <w:szCs w:val="28"/>
        </w:rPr>
        <w:t>2024</w:t>
      </w:r>
      <w:r w:rsidR="00C13D7B">
        <w:rPr>
          <w:rFonts w:ascii="Times New Roman" w:hAnsi="Times New Roman"/>
          <w:sz w:val="28"/>
          <w:szCs w:val="28"/>
        </w:rPr>
        <w:t xml:space="preserve"> </w:t>
      </w:r>
      <w:r w:rsidR="00D331D3">
        <w:rPr>
          <w:rFonts w:ascii="Times New Roman" w:hAnsi="Times New Roman"/>
          <w:sz w:val="28"/>
          <w:szCs w:val="28"/>
        </w:rPr>
        <w:t xml:space="preserve">и </w:t>
      </w:r>
      <w:r w:rsidR="00C13D7B">
        <w:rPr>
          <w:rFonts w:ascii="Times New Roman" w:hAnsi="Times New Roman"/>
          <w:sz w:val="28"/>
          <w:szCs w:val="28"/>
        </w:rPr>
        <w:t>2</w:t>
      </w:r>
      <w:r w:rsidR="00DF648E">
        <w:rPr>
          <w:rFonts w:ascii="Times New Roman" w:hAnsi="Times New Roman"/>
          <w:sz w:val="28"/>
          <w:szCs w:val="28"/>
        </w:rPr>
        <w:t>025</w:t>
      </w:r>
      <w:r w:rsidR="00C13D7B">
        <w:rPr>
          <w:rFonts w:ascii="Times New Roman" w:hAnsi="Times New Roman"/>
          <w:sz w:val="28"/>
          <w:szCs w:val="28"/>
        </w:rPr>
        <w:t xml:space="preserve"> </w:t>
      </w:r>
      <w:r w:rsidRPr="004D7C19">
        <w:rPr>
          <w:rFonts w:ascii="Times New Roman" w:hAnsi="Times New Roman"/>
          <w:sz w:val="28"/>
          <w:szCs w:val="28"/>
        </w:rPr>
        <w:t xml:space="preserve">годов являются: · безусловное выполнение действующих и принимаемых обязательств; · обеспечение прозрачности и открытости бюджетного процесса. </w:t>
      </w:r>
      <w:r w:rsidR="00D331D3">
        <w:rPr>
          <w:rFonts w:ascii="Times New Roman" w:hAnsi="Times New Roman"/>
          <w:sz w:val="28"/>
          <w:szCs w:val="28"/>
        </w:rPr>
        <w:t xml:space="preserve">Принимая во внимание, что в </w:t>
      </w:r>
      <w:r w:rsidR="00DF648E">
        <w:rPr>
          <w:rFonts w:ascii="Times New Roman" w:hAnsi="Times New Roman"/>
          <w:sz w:val="28"/>
          <w:szCs w:val="28"/>
        </w:rPr>
        <w:t xml:space="preserve">2023 </w:t>
      </w:r>
      <w:r w:rsidRPr="004D7C19">
        <w:rPr>
          <w:rFonts w:ascii="Times New Roman" w:hAnsi="Times New Roman"/>
          <w:sz w:val="28"/>
          <w:szCs w:val="28"/>
        </w:rPr>
        <w:t>году и планов</w:t>
      </w:r>
      <w:r w:rsidR="00D331D3">
        <w:rPr>
          <w:rFonts w:ascii="Times New Roman" w:hAnsi="Times New Roman"/>
          <w:sz w:val="28"/>
          <w:szCs w:val="28"/>
        </w:rPr>
        <w:t xml:space="preserve">ом периоде </w:t>
      </w:r>
      <w:r w:rsidR="00DF648E">
        <w:rPr>
          <w:rFonts w:ascii="Times New Roman" w:hAnsi="Times New Roman"/>
          <w:sz w:val="28"/>
          <w:szCs w:val="28"/>
        </w:rPr>
        <w:t>2024</w:t>
      </w:r>
      <w:r w:rsidR="00C13D7B">
        <w:rPr>
          <w:rFonts w:ascii="Times New Roman" w:hAnsi="Times New Roman"/>
          <w:sz w:val="28"/>
          <w:szCs w:val="28"/>
        </w:rPr>
        <w:t xml:space="preserve"> </w:t>
      </w:r>
      <w:r w:rsidR="00D331D3">
        <w:rPr>
          <w:rFonts w:ascii="Times New Roman" w:hAnsi="Times New Roman"/>
          <w:sz w:val="28"/>
          <w:szCs w:val="28"/>
        </w:rPr>
        <w:t xml:space="preserve">и </w:t>
      </w:r>
      <w:r w:rsidR="00DF648E">
        <w:rPr>
          <w:rFonts w:ascii="Times New Roman" w:hAnsi="Times New Roman"/>
          <w:sz w:val="28"/>
          <w:szCs w:val="28"/>
        </w:rPr>
        <w:t>2025</w:t>
      </w:r>
      <w:r w:rsidR="005A452A">
        <w:rPr>
          <w:rFonts w:ascii="Times New Roman" w:hAnsi="Times New Roman"/>
          <w:sz w:val="28"/>
          <w:szCs w:val="28"/>
        </w:rPr>
        <w:t xml:space="preserve"> </w:t>
      </w:r>
      <w:r w:rsidRPr="004D7C19">
        <w:rPr>
          <w:rFonts w:ascii="Times New Roman" w:hAnsi="Times New Roman"/>
          <w:sz w:val="28"/>
          <w:szCs w:val="28"/>
        </w:rPr>
        <w:t xml:space="preserve">годов единственными источником доходов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планируются отчисления от налога на доходы физических лиц, основными направлениями бюджетной политики являются: · оптимизация работы и взаимодействие с налоговыми службами в части собираемости налогов на доходы физических лиц; · взаимодействие с Департаментом финансов города Москвы, Управлением Федерального казначейства по г. Москве в части налоговых поступлений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поступлением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причитающихся доходов.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эффективное и строго целевое расходование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направление экономии собственных средств бюджета муниципального округа </w:t>
      </w:r>
      <w:r w:rsidR="00BD7564">
        <w:rPr>
          <w:rFonts w:ascii="Times New Roman" w:hAnsi="Times New Roman"/>
          <w:sz w:val="28"/>
          <w:szCs w:val="28"/>
        </w:rPr>
        <w:t xml:space="preserve">Северное Измайлов </w:t>
      </w:r>
      <w:r w:rsidRPr="004D7C19">
        <w:rPr>
          <w:rFonts w:ascii="Times New Roman" w:hAnsi="Times New Roman"/>
          <w:sz w:val="28"/>
          <w:szCs w:val="28"/>
        </w:rPr>
        <w:t xml:space="preserve">на выполнение своих полномочий;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повышение эффективности работы по информированию населения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о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P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рациональным расходованием средств местного бюджета. Основные направления налоговой политики подготовлены в целях составления проекта бюджета муниципального округа </w:t>
      </w:r>
      <w:r w:rsidR="00BD7564">
        <w:rPr>
          <w:rFonts w:ascii="Times New Roman" w:hAnsi="Times New Roman"/>
          <w:sz w:val="28"/>
          <w:szCs w:val="28"/>
        </w:rPr>
        <w:t xml:space="preserve">Северное Измайлово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00D331D3">
        <w:rPr>
          <w:rFonts w:ascii="Times New Roman" w:hAnsi="Times New Roman"/>
          <w:sz w:val="28"/>
          <w:szCs w:val="28"/>
        </w:rPr>
        <w:t xml:space="preserve">.  Налоговая политика в </w:t>
      </w:r>
      <w:r w:rsidR="00DF648E">
        <w:rPr>
          <w:rFonts w:ascii="Times New Roman" w:hAnsi="Times New Roman"/>
          <w:sz w:val="28"/>
          <w:szCs w:val="28"/>
        </w:rPr>
        <w:t>2023-2025</w:t>
      </w:r>
      <w:r w:rsidR="005A452A">
        <w:rPr>
          <w:rFonts w:ascii="Times New Roman" w:hAnsi="Times New Roman"/>
          <w:sz w:val="28"/>
          <w:szCs w:val="28"/>
        </w:rPr>
        <w:t xml:space="preserve"> </w:t>
      </w:r>
      <w:r w:rsidRPr="004D7C19">
        <w:rPr>
          <w:rFonts w:ascii="Times New Roman" w:hAnsi="Times New Roman"/>
          <w:sz w:val="28"/>
          <w:szCs w:val="28"/>
        </w:rPr>
        <w:t>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w:t>
      </w:r>
      <w:r w:rsidR="00D331D3">
        <w:rPr>
          <w:rFonts w:ascii="Times New Roman" w:hAnsi="Times New Roman"/>
          <w:sz w:val="28"/>
          <w:szCs w:val="28"/>
        </w:rPr>
        <w:t xml:space="preserve">авлена налоговая политика в </w:t>
      </w:r>
      <w:r w:rsidR="00DF648E">
        <w:rPr>
          <w:rFonts w:ascii="Times New Roman" w:hAnsi="Times New Roman"/>
          <w:sz w:val="28"/>
          <w:szCs w:val="28"/>
        </w:rPr>
        <w:t>2023</w:t>
      </w:r>
      <w:r w:rsidR="00D331D3">
        <w:rPr>
          <w:rFonts w:ascii="Times New Roman" w:hAnsi="Times New Roman"/>
          <w:sz w:val="28"/>
          <w:szCs w:val="28"/>
        </w:rPr>
        <w:t>-</w:t>
      </w:r>
      <w:r w:rsidR="00DF648E">
        <w:rPr>
          <w:rFonts w:ascii="Times New Roman" w:hAnsi="Times New Roman"/>
          <w:sz w:val="28"/>
          <w:szCs w:val="28"/>
        </w:rPr>
        <w:t>2025</w:t>
      </w:r>
      <w:r w:rsidR="00C13D7B">
        <w:rPr>
          <w:rFonts w:ascii="Times New Roman" w:hAnsi="Times New Roman"/>
          <w:sz w:val="28"/>
          <w:szCs w:val="28"/>
        </w:rPr>
        <w:t xml:space="preserve"> </w:t>
      </w:r>
      <w:r w:rsidR="00C13D7B" w:rsidRPr="004D7C19">
        <w:rPr>
          <w:rFonts w:ascii="Times New Roman" w:hAnsi="Times New Roman"/>
          <w:sz w:val="28"/>
          <w:szCs w:val="28"/>
        </w:rPr>
        <w:t>годах</w:t>
      </w:r>
      <w:r w:rsidRPr="004D7C19">
        <w:rPr>
          <w:rFonts w:ascii="Times New Roman" w:hAnsi="Times New Roman"/>
          <w:sz w:val="28"/>
          <w:szCs w:val="28"/>
        </w:rPr>
        <w:t xml:space="preserve">, останется обеспечение устойчивости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на основе стабильности налоговой базы.  Реализация основных направлений бюджетной и налоговой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будет способствовать надежной и крепкой основе ускорения экономического роста для достижения целей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на ближайшие три года.</w:t>
      </w:r>
    </w:p>
    <w:p w:rsidR="004D7C19" w:rsidRPr="004D7C19" w:rsidRDefault="004D7C19" w:rsidP="00D331D3">
      <w:pPr>
        <w:spacing w:after="0" w:line="240" w:lineRule="auto"/>
        <w:jc w:val="both"/>
        <w:rPr>
          <w:rFonts w:ascii="Times New Roman" w:hAnsi="Times New Roman"/>
          <w:sz w:val="28"/>
          <w:szCs w:val="28"/>
        </w:rPr>
      </w:pPr>
    </w:p>
    <w:sectPr w:rsidR="004D7C19" w:rsidRPr="004D7C19" w:rsidSect="0032377B">
      <w:headerReference w:type="default" r:id="rId9"/>
      <w:pgSz w:w="11906" w:h="16838"/>
      <w:pgMar w:top="1134"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62" w:rsidRDefault="00430362" w:rsidP="00965754">
      <w:pPr>
        <w:spacing w:after="0" w:line="240" w:lineRule="auto"/>
      </w:pPr>
      <w:r>
        <w:separator/>
      </w:r>
    </w:p>
  </w:endnote>
  <w:endnote w:type="continuationSeparator" w:id="0">
    <w:p w:rsidR="00430362" w:rsidRDefault="00430362"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62" w:rsidRDefault="00430362" w:rsidP="00965754">
      <w:pPr>
        <w:spacing w:after="0" w:line="240" w:lineRule="auto"/>
      </w:pPr>
      <w:r>
        <w:separator/>
      </w:r>
    </w:p>
  </w:footnote>
  <w:footnote w:type="continuationSeparator" w:id="0">
    <w:p w:rsidR="00430362" w:rsidRDefault="00430362"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89" w:rsidRPr="005A4A29" w:rsidRDefault="00BE4289">
    <w:pPr>
      <w:pStyle w:val="af1"/>
      <w:jc w:val="center"/>
      <w:rPr>
        <w:rFonts w:ascii="Times New Roman" w:hAnsi="Times New Roman"/>
      </w:rPr>
    </w:pPr>
  </w:p>
  <w:p w:rsidR="00BE4289" w:rsidRDefault="00BE428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752089"/>
    <w:multiLevelType w:val="hybridMultilevel"/>
    <w:tmpl w:val="CB50697E"/>
    <w:lvl w:ilvl="0" w:tplc="AFF8602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3393"/>
    <w:rsid w:val="0000447C"/>
    <w:rsid w:val="00005D32"/>
    <w:rsid w:val="000061BE"/>
    <w:rsid w:val="00016644"/>
    <w:rsid w:val="000210D5"/>
    <w:rsid w:val="0002321D"/>
    <w:rsid w:val="0002477C"/>
    <w:rsid w:val="0003076C"/>
    <w:rsid w:val="00032556"/>
    <w:rsid w:val="00032F59"/>
    <w:rsid w:val="000335BD"/>
    <w:rsid w:val="00037E42"/>
    <w:rsid w:val="000453CD"/>
    <w:rsid w:val="000477AB"/>
    <w:rsid w:val="00051B6E"/>
    <w:rsid w:val="000524E6"/>
    <w:rsid w:val="000568FE"/>
    <w:rsid w:val="00061AE1"/>
    <w:rsid w:val="00062305"/>
    <w:rsid w:val="0006244B"/>
    <w:rsid w:val="00062C75"/>
    <w:rsid w:val="0006445C"/>
    <w:rsid w:val="0006675E"/>
    <w:rsid w:val="00070D09"/>
    <w:rsid w:val="00072767"/>
    <w:rsid w:val="00072D2A"/>
    <w:rsid w:val="00075085"/>
    <w:rsid w:val="000765F8"/>
    <w:rsid w:val="0008186F"/>
    <w:rsid w:val="00093C5A"/>
    <w:rsid w:val="0009696A"/>
    <w:rsid w:val="00096C29"/>
    <w:rsid w:val="000A26B0"/>
    <w:rsid w:val="000A3310"/>
    <w:rsid w:val="000A69DE"/>
    <w:rsid w:val="000B576A"/>
    <w:rsid w:val="000B63BA"/>
    <w:rsid w:val="000B7EF1"/>
    <w:rsid w:val="000C2CFA"/>
    <w:rsid w:val="000D0A8A"/>
    <w:rsid w:val="000D114B"/>
    <w:rsid w:val="000D3704"/>
    <w:rsid w:val="000D5726"/>
    <w:rsid w:val="000E0641"/>
    <w:rsid w:val="000E21B0"/>
    <w:rsid w:val="000E3768"/>
    <w:rsid w:val="000F18EB"/>
    <w:rsid w:val="000F62A7"/>
    <w:rsid w:val="000F7248"/>
    <w:rsid w:val="0010005C"/>
    <w:rsid w:val="0010093E"/>
    <w:rsid w:val="00100F26"/>
    <w:rsid w:val="001072D1"/>
    <w:rsid w:val="00114BAB"/>
    <w:rsid w:val="0012028B"/>
    <w:rsid w:val="00123303"/>
    <w:rsid w:val="00124F4E"/>
    <w:rsid w:val="00125888"/>
    <w:rsid w:val="00133BE8"/>
    <w:rsid w:val="00136521"/>
    <w:rsid w:val="0013720A"/>
    <w:rsid w:val="00144572"/>
    <w:rsid w:val="001517C2"/>
    <w:rsid w:val="00154B23"/>
    <w:rsid w:val="00157473"/>
    <w:rsid w:val="00162ED9"/>
    <w:rsid w:val="0016637D"/>
    <w:rsid w:val="00177402"/>
    <w:rsid w:val="0018174D"/>
    <w:rsid w:val="00182D9A"/>
    <w:rsid w:val="0018688F"/>
    <w:rsid w:val="00186AB6"/>
    <w:rsid w:val="0019552E"/>
    <w:rsid w:val="001A3567"/>
    <w:rsid w:val="001A4BE2"/>
    <w:rsid w:val="001A4CD6"/>
    <w:rsid w:val="001A673C"/>
    <w:rsid w:val="001B32D6"/>
    <w:rsid w:val="001B50F6"/>
    <w:rsid w:val="001C1845"/>
    <w:rsid w:val="001C3457"/>
    <w:rsid w:val="001D4321"/>
    <w:rsid w:val="001D490B"/>
    <w:rsid w:val="001D52F8"/>
    <w:rsid w:val="001D769F"/>
    <w:rsid w:val="001E466A"/>
    <w:rsid w:val="001E4A37"/>
    <w:rsid w:val="001E4FB0"/>
    <w:rsid w:val="001E5072"/>
    <w:rsid w:val="001F0941"/>
    <w:rsid w:val="001F35A2"/>
    <w:rsid w:val="001F4915"/>
    <w:rsid w:val="001F60F4"/>
    <w:rsid w:val="00203183"/>
    <w:rsid w:val="00210CB3"/>
    <w:rsid w:val="002156E6"/>
    <w:rsid w:val="0021633E"/>
    <w:rsid w:val="002178E0"/>
    <w:rsid w:val="00217A98"/>
    <w:rsid w:val="002218EF"/>
    <w:rsid w:val="0022244D"/>
    <w:rsid w:val="00223CFF"/>
    <w:rsid w:val="00223EED"/>
    <w:rsid w:val="00225976"/>
    <w:rsid w:val="002332F4"/>
    <w:rsid w:val="00233A30"/>
    <w:rsid w:val="00235C48"/>
    <w:rsid w:val="00237A3C"/>
    <w:rsid w:val="00237F8D"/>
    <w:rsid w:val="002404D7"/>
    <w:rsid w:val="0024139D"/>
    <w:rsid w:val="0024670F"/>
    <w:rsid w:val="0025052D"/>
    <w:rsid w:val="00251242"/>
    <w:rsid w:val="00252E2A"/>
    <w:rsid w:val="00255068"/>
    <w:rsid w:val="002603AF"/>
    <w:rsid w:val="002603BC"/>
    <w:rsid w:val="00262BE2"/>
    <w:rsid w:val="002632F2"/>
    <w:rsid w:val="00266E42"/>
    <w:rsid w:val="00272493"/>
    <w:rsid w:val="00273205"/>
    <w:rsid w:val="00277F0E"/>
    <w:rsid w:val="00280872"/>
    <w:rsid w:val="002812BA"/>
    <w:rsid w:val="00282C2F"/>
    <w:rsid w:val="002858DB"/>
    <w:rsid w:val="00287209"/>
    <w:rsid w:val="00287AFD"/>
    <w:rsid w:val="00293180"/>
    <w:rsid w:val="0029576C"/>
    <w:rsid w:val="00297054"/>
    <w:rsid w:val="002A02BD"/>
    <w:rsid w:val="002A27C8"/>
    <w:rsid w:val="002B0FEB"/>
    <w:rsid w:val="002B176C"/>
    <w:rsid w:val="002B3C09"/>
    <w:rsid w:val="002B7DCA"/>
    <w:rsid w:val="002C1F4B"/>
    <w:rsid w:val="002C3D15"/>
    <w:rsid w:val="002C4A44"/>
    <w:rsid w:val="002C5031"/>
    <w:rsid w:val="002D0A03"/>
    <w:rsid w:val="002D0F69"/>
    <w:rsid w:val="002D1840"/>
    <w:rsid w:val="002D26E5"/>
    <w:rsid w:val="002D345C"/>
    <w:rsid w:val="002E0251"/>
    <w:rsid w:val="002E125C"/>
    <w:rsid w:val="002E2310"/>
    <w:rsid w:val="002E5576"/>
    <w:rsid w:val="002E6A16"/>
    <w:rsid w:val="002F1303"/>
    <w:rsid w:val="002F35CA"/>
    <w:rsid w:val="002F3B63"/>
    <w:rsid w:val="00300BDC"/>
    <w:rsid w:val="003052DD"/>
    <w:rsid w:val="00307538"/>
    <w:rsid w:val="00310DD5"/>
    <w:rsid w:val="0031422F"/>
    <w:rsid w:val="00317CF1"/>
    <w:rsid w:val="00323316"/>
    <w:rsid w:val="00323687"/>
    <w:rsid w:val="0032377B"/>
    <w:rsid w:val="003257C6"/>
    <w:rsid w:val="00325A5A"/>
    <w:rsid w:val="00327488"/>
    <w:rsid w:val="00332236"/>
    <w:rsid w:val="003362D9"/>
    <w:rsid w:val="003364AE"/>
    <w:rsid w:val="003375FB"/>
    <w:rsid w:val="003436AE"/>
    <w:rsid w:val="003436BD"/>
    <w:rsid w:val="00343B29"/>
    <w:rsid w:val="003457E1"/>
    <w:rsid w:val="00346975"/>
    <w:rsid w:val="0035129A"/>
    <w:rsid w:val="00352D74"/>
    <w:rsid w:val="003553E9"/>
    <w:rsid w:val="0036028B"/>
    <w:rsid w:val="00363E88"/>
    <w:rsid w:val="003674EC"/>
    <w:rsid w:val="00367925"/>
    <w:rsid w:val="0037273F"/>
    <w:rsid w:val="00376542"/>
    <w:rsid w:val="00376A1B"/>
    <w:rsid w:val="003805A9"/>
    <w:rsid w:val="00387632"/>
    <w:rsid w:val="003910D8"/>
    <w:rsid w:val="00395B85"/>
    <w:rsid w:val="00397727"/>
    <w:rsid w:val="00397ED6"/>
    <w:rsid w:val="003A46D8"/>
    <w:rsid w:val="003A500A"/>
    <w:rsid w:val="003A7B26"/>
    <w:rsid w:val="003A7C9A"/>
    <w:rsid w:val="003B1522"/>
    <w:rsid w:val="003C6AF2"/>
    <w:rsid w:val="003C7F48"/>
    <w:rsid w:val="003D1682"/>
    <w:rsid w:val="003D3479"/>
    <w:rsid w:val="003E1CA2"/>
    <w:rsid w:val="003E3239"/>
    <w:rsid w:val="003E4DC8"/>
    <w:rsid w:val="003E6AD0"/>
    <w:rsid w:val="003F3CAD"/>
    <w:rsid w:val="00402928"/>
    <w:rsid w:val="004059D8"/>
    <w:rsid w:val="00406BE1"/>
    <w:rsid w:val="00407E84"/>
    <w:rsid w:val="0041002D"/>
    <w:rsid w:val="004112DE"/>
    <w:rsid w:val="0041460E"/>
    <w:rsid w:val="00414AAC"/>
    <w:rsid w:val="004208AD"/>
    <w:rsid w:val="00421384"/>
    <w:rsid w:val="00424EE7"/>
    <w:rsid w:val="00427A1C"/>
    <w:rsid w:val="00430362"/>
    <w:rsid w:val="004320A4"/>
    <w:rsid w:val="004337BE"/>
    <w:rsid w:val="00434382"/>
    <w:rsid w:val="00436249"/>
    <w:rsid w:val="00442A4A"/>
    <w:rsid w:val="0044372B"/>
    <w:rsid w:val="00443B46"/>
    <w:rsid w:val="0044729C"/>
    <w:rsid w:val="00451894"/>
    <w:rsid w:val="00455581"/>
    <w:rsid w:val="00457B07"/>
    <w:rsid w:val="004622A5"/>
    <w:rsid w:val="004710D5"/>
    <w:rsid w:val="004744A4"/>
    <w:rsid w:val="00475AB2"/>
    <w:rsid w:val="00477EF6"/>
    <w:rsid w:val="00481414"/>
    <w:rsid w:val="00483BD3"/>
    <w:rsid w:val="00487B63"/>
    <w:rsid w:val="0049385D"/>
    <w:rsid w:val="004A0F48"/>
    <w:rsid w:val="004A4CE7"/>
    <w:rsid w:val="004A4E80"/>
    <w:rsid w:val="004B1AFE"/>
    <w:rsid w:val="004B4636"/>
    <w:rsid w:val="004C0B1C"/>
    <w:rsid w:val="004C4F7A"/>
    <w:rsid w:val="004C787E"/>
    <w:rsid w:val="004D1E9E"/>
    <w:rsid w:val="004D5F7E"/>
    <w:rsid w:val="004D7479"/>
    <w:rsid w:val="004D7C19"/>
    <w:rsid w:val="004E116F"/>
    <w:rsid w:val="004E4576"/>
    <w:rsid w:val="004F0865"/>
    <w:rsid w:val="00502CAD"/>
    <w:rsid w:val="00511098"/>
    <w:rsid w:val="00511E65"/>
    <w:rsid w:val="00514F6A"/>
    <w:rsid w:val="00521A40"/>
    <w:rsid w:val="005254AE"/>
    <w:rsid w:val="00525C07"/>
    <w:rsid w:val="00527C91"/>
    <w:rsid w:val="00532BA6"/>
    <w:rsid w:val="00540257"/>
    <w:rsid w:val="005407C5"/>
    <w:rsid w:val="005445A2"/>
    <w:rsid w:val="0055149B"/>
    <w:rsid w:val="005604E9"/>
    <w:rsid w:val="00562AD8"/>
    <w:rsid w:val="005663FD"/>
    <w:rsid w:val="0057017C"/>
    <w:rsid w:val="00572FA8"/>
    <w:rsid w:val="00574E64"/>
    <w:rsid w:val="0057722B"/>
    <w:rsid w:val="005817F1"/>
    <w:rsid w:val="005835D8"/>
    <w:rsid w:val="00584447"/>
    <w:rsid w:val="005867CC"/>
    <w:rsid w:val="005870A0"/>
    <w:rsid w:val="00590811"/>
    <w:rsid w:val="00592D39"/>
    <w:rsid w:val="00595ED3"/>
    <w:rsid w:val="00596753"/>
    <w:rsid w:val="005A043D"/>
    <w:rsid w:val="005A0921"/>
    <w:rsid w:val="005A452A"/>
    <w:rsid w:val="005A4A29"/>
    <w:rsid w:val="005B0E34"/>
    <w:rsid w:val="005B2074"/>
    <w:rsid w:val="005B4153"/>
    <w:rsid w:val="005B60F5"/>
    <w:rsid w:val="005C0A75"/>
    <w:rsid w:val="005C3512"/>
    <w:rsid w:val="005C4333"/>
    <w:rsid w:val="005C441B"/>
    <w:rsid w:val="005C5517"/>
    <w:rsid w:val="005C7702"/>
    <w:rsid w:val="005D05FE"/>
    <w:rsid w:val="005D3536"/>
    <w:rsid w:val="005D46CB"/>
    <w:rsid w:val="005E302E"/>
    <w:rsid w:val="005E7C61"/>
    <w:rsid w:val="005F4FC4"/>
    <w:rsid w:val="005F6B83"/>
    <w:rsid w:val="005F7D40"/>
    <w:rsid w:val="005F7FCF"/>
    <w:rsid w:val="006011CA"/>
    <w:rsid w:val="006064D9"/>
    <w:rsid w:val="00607567"/>
    <w:rsid w:val="006101D1"/>
    <w:rsid w:val="00610A78"/>
    <w:rsid w:val="00615586"/>
    <w:rsid w:val="00615598"/>
    <w:rsid w:val="00623020"/>
    <w:rsid w:val="006244F6"/>
    <w:rsid w:val="00624705"/>
    <w:rsid w:val="0063007C"/>
    <w:rsid w:val="00633C34"/>
    <w:rsid w:val="00633D15"/>
    <w:rsid w:val="00635FEB"/>
    <w:rsid w:val="00636321"/>
    <w:rsid w:val="006368D4"/>
    <w:rsid w:val="00640B2F"/>
    <w:rsid w:val="006418E4"/>
    <w:rsid w:val="00645480"/>
    <w:rsid w:val="006530DF"/>
    <w:rsid w:val="00654F7C"/>
    <w:rsid w:val="00662273"/>
    <w:rsid w:val="00665E36"/>
    <w:rsid w:val="00666BC3"/>
    <w:rsid w:val="00670426"/>
    <w:rsid w:val="0067118E"/>
    <w:rsid w:val="00673AB5"/>
    <w:rsid w:val="00674D94"/>
    <w:rsid w:val="00675AF6"/>
    <w:rsid w:val="006844FB"/>
    <w:rsid w:val="00690038"/>
    <w:rsid w:val="00694A7D"/>
    <w:rsid w:val="006959A8"/>
    <w:rsid w:val="00697165"/>
    <w:rsid w:val="006A0E49"/>
    <w:rsid w:val="006A4A4A"/>
    <w:rsid w:val="006A670D"/>
    <w:rsid w:val="006A6E24"/>
    <w:rsid w:val="006B6403"/>
    <w:rsid w:val="006C1112"/>
    <w:rsid w:val="006C1881"/>
    <w:rsid w:val="006C2F0C"/>
    <w:rsid w:val="006D3091"/>
    <w:rsid w:val="006D535E"/>
    <w:rsid w:val="006E3BDB"/>
    <w:rsid w:val="006F0C53"/>
    <w:rsid w:val="006F273A"/>
    <w:rsid w:val="0070344C"/>
    <w:rsid w:val="007050C1"/>
    <w:rsid w:val="007118F7"/>
    <w:rsid w:val="00711D6E"/>
    <w:rsid w:val="00712A9D"/>
    <w:rsid w:val="00730BA9"/>
    <w:rsid w:val="00730D27"/>
    <w:rsid w:val="00742AF6"/>
    <w:rsid w:val="007435AD"/>
    <w:rsid w:val="00743857"/>
    <w:rsid w:val="00743D42"/>
    <w:rsid w:val="00745892"/>
    <w:rsid w:val="00745F0C"/>
    <w:rsid w:val="00745F94"/>
    <w:rsid w:val="007467DC"/>
    <w:rsid w:val="007478CF"/>
    <w:rsid w:val="007510AF"/>
    <w:rsid w:val="0075152E"/>
    <w:rsid w:val="00754CBC"/>
    <w:rsid w:val="007562D3"/>
    <w:rsid w:val="007609E8"/>
    <w:rsid w:val="00762F4C"/>
    <w:rsid w:val="00771E47"/>
    <w:rsid w:val="00775C8B"/>
    <w:rsid w:val="00781578"/>
    <w:rsid w:val="007833DC"/>
    <w:rsid w:val="00783A38"/>
    <w:rsid w:val="007916DC"/>
    <w:rsid w:val="007945BB"/>
    <w:rsid w:val="007A2730"/>
    <w:rsid w:val="007B1AF2"/>
    <w:rsid w:val="007B2BE7"/>
    <w:rsid w:val="007B6C82"/>
    <w:rsid w:val="007C371F"/>
    <w:rsid w:val="007C4C4B"/>
    <w:rsid w:val="007C66FE"/>
    <w:rsid w:val="007D1BD5"/>
    <w:rsid w:val="007D2AC2"/>
    <w:rsid w:val="007D41F3"/>
    <w:rsid w:val="007D7FDA"/>
    <w:rsid w:val="007F2117"/>
    <w:rsid w:val="00801FE8"/>
    <w:rsid w:val="00805924"/>
    <w:rsid w:val="00813EE3"/>
    <w:rsid w:val="00816943"/>
    <w:rsid w:val="00822CF7"/>
    <w:rsid w:val="00823503"/>
    <w:rsid w:val="00824425"/>
    <w:rsid w:val="00824F58"/>
    <w:rsid w:val="008251E6"/>
    <w:rsid w:val="008264FB"/>
    <w:rsid w:val="008330C9"/>
    <w:rsid w:val="00847D1A"/>
    <w:rsid w:val="0085145F"/>
    <w:rsid w:val="00854A56"/>
    <w:rsid w:val="0085662F"/>
    <w:rsid w:val="00864CD2"/>
    <w:rsid w:val="00866EF5"/>
    <w:rsid w:val="00875DE8"/>
    <w:rsid w:val="0089235B"/>
    <w:rsid w:val="008925E6"/>
    <w:rsid w:val="008938CA"/>
    <w:rsid w:val="00896495"/>
    <w:rsid w:val="00897056"/>
    <w:rsid w:val="008A303D"/>
    <w:rsid w:val="008A33F9"/>
    <w:rsid w:val="008A64A9"/>
    <w:rsid w:val="008A744E"/>
    <w:rsid w:val="008A7D86"/>
    <w:rsid w:val="008C0A42"/>
    <w:rsid w:val="008C0F43"/>
    <w:rsid w:val="008C138C"/>
    <w:rsid w:val="008C66C8"/>
    <w:rsid w:val="008C7D99"/>
    <w:rsid w:val="008D031D"/>
    <w:rsid w:val="008D08B4"/>
    <w:rsid w:val="008D5143"/>
    <w:rsid w:val="008D5E39"/>
    <w:rsid w:val="008E0220"/>
    <w:rsid w:val="008E0938"/>
    <w:rsid w:val="008E30F2"/>
    <w:rsid w:val="008E659B"/>
    <w:rsid w:val="008F0D63"/>
    <w:rsid w:val="008F1C81"/>
    <w:rsid w:val="008F2D64"/>
    <w:rsid w:val="008F5381"/>
    <w:rsid w:val="008F687B"/>
    <w:rsid w:val="00901A0F"/>
    <w:rsid w:val="00904B4D"/>
    <w:rsid w:val="009147B3"/>
    <w:rsid w:val="00921FFD"/>
    <w:rsid w:val="00922DCD"/>
    <w:rsid w:val="00924367"/>
    <w:rsid w:val="00924737"/>
    <w:rsid w:val="009303C0"/>
    <w:rsid w:val="0093624F"/>
    <w:rsid w:val="00936B37"/>
    <w:rsid w:val="00936B6D"/>
    <w:rsid w:val="00942700"/>
    <w:rsid w:val="00943546"/>
    <w:rsid w:val="00944EB5"/>
    <w:rsid w:val="009529C7"/>
    <w:rsid w:val="009617A2"/>
    <w:rsid w:val="009645E2"/>
    <w:rsid w:val="009646C8"/>
    <w:rsid w:val="00964C20"/>
    <w:rsid w:val="00965754"/>
    <w:rsid w:val="00967E79"/>
    <w:rsid w:val="009756F1"/>
    <w:rsid w:val="009766F5"/>
    <w:rsid w:val="00976CA5"/>
    <w:rsid w:val="00976E1D"/>
    <w:rsid w:val="00984BFC"/>
    <w:rsid w:val="009852EA"/>
    <w:rsid w:val="0098569C"/>
    <w:rsid w:val="00987BD8"/>
    <w:rsid w:val="00991950"/>
    <w:rsid w:val="0099479F"/>
    <w:rsid w:val="00994C2F"/>
    <w:rsid w:val="00995AC8"/>
    <w:rsid w:val="00995D59"/>
    <w:rsid w:val="00997359"/>
    <w:rsid w:val="009A0D4B"/>
    <w:rsid w:val="009A2531"/>
    <w:rsid w:val="009A4818"/>
    <w:rsid w:val="009B71EF"/>
    <w:rsid w:val="009C4FA7"/>
    <w:rsid w:val="009C6F27"/>
    <w:rsid w:val="009D0C59"/>
    <w:rsid w:val="009D2EC2"/>
    <w:rsid w:val="009D7864"/>
    <w:rsid w:val="009E1350"/>
    <w:rsid w:val="009E148A"/>
    <w:rsid w:val="009E4E58"/>
    <w:rsid w:val="009E7FFA"/>
    <w:rsid w:val="009F2067"/>
    <w:rsid w:val="009F2A2D"/>
    <w:rsid w:val="009F430D"/>
    <w:rsid w:val="009F4EF9"/>
    <w:rsid w:val="009F5DB2"/>
    <w:rsid w:val="009F6D86"/>
    <w:rsid w:val="00A12C7B"/>
    <w:rsid w:val="00A13CED"/>
    <w:rsid w:val="00A14B9C"/>
    <w:rsid w:val="00A14D20"/>
    <w:rsid w:val="00A206D0"/>
    <w:rsid w:val="00A21DEB"/>
    <w:rsid w:val="00A2736D"/>
    <w:rsid w:val="00A27AAC"/>
    <w:rsid w:val="00A30263"/>
    <w:rsid w:val="00A31B84"/>
    <w:rsid w:val="00A31F86"/>
    <w:rsid w:val="00A33EDA"/>
    <w:rsid w:val="00A33F20"/>
    <w:rsid w:val="00A41A14"/>
    <w:rsid w:val="00A54566"/>
    <w:rsid w:val="00A5787D"/>
    <w:rsid w:val="00A70579"/>
    <w:rsid w:val="00A7249C"/>
    <w:rsid w:val="00A8543E"/>
    <w:rsid w:val="00A86BDF"/>
    <w:rsid w:val="00A9087A"/>
    <w:rsid w:val="00A93AAF"/>
    <w:rsid w:val="00A9587E"/>
    <w:rsid w:val="00A97BB5"/>
    <w:rsid w:val="00AA3346"/>
    <w:rsid w:val="00AB0081"/>
    <w:rsid w:val="00AB28ED"/>
    <w:rsid w:val="00AC2618"/>
    <w:rsid w:val="00AC7FC5"/>
    <w:rsid w:val="00AD10F2"/>
    <w:rsid w:val="00AD3402"/>
    <w:rsid w:val="00AE1B39"/>
    <w:rsid w:val="00AE431A"/>
    <w:rsid w:val="00AE77F7"/>
    <w:rsid w:val="00AF2602"/>
    <w:rsid w:val="00AF469F"/>
    <w:rsid w:val="00AF5F60"/>
    <w:rsid w:val="00AF6374"/>
    <w:rsid w:val="00AF64C0"/>
    <w:rsid w:val="00B009DE"/>
    <w:rsid w:val="00B022BE"/>
    <w:rsid w:val="00B04AC0"/>
    <w:rsid w:val="00B06FEC"/>
    <w:rsid w:val="00B13612"/>
    <w:rsid w:val="00B168FA"/>
    <w:rsid w:val="00B17572"/>
    <w:rsid w:val="00B17D4E"/>
    <w:rsid w:val="00B20B19"/>
    <w:rsid w:val="00B21E64"/>
    <w:rsid w:val="00B253EC"/>
    <w:rsid w:val="00B3385B"/>
    <w:rsid w:val="00B33FD5"/>
    <w:rsid w:val="00B35852"/>
    <w:rsid w:val="00B35C7A"/>
    <w:rsid w:val="00B35F4E"/>
    <w:rsid w:val="00B37FF7"/>
    <w:rsid w:val="00B46205"/>
    <w:rsid w:val="00B51FC5"/>
    <w:rsid w:val="00B54D84"/>
    <w:rsid w:val="00B63C70"/>
    <w:rsid w:val="00B65144"/>
    <w:rsid w:val="00B70903"/>
    <w:rsid w:val="00B804FA"/>
    <w:rsid w:val="00B80572"/>
    <w:rsid w:val="00B83B54"/>
    <w:rsid w:val="00B85CD7"/>
    <w:rsid w:val="00B954BC"/>
    <w:rsid w:val="00BA02DC"/>
    <w:rsid w:val="00BA2C9C"/>
    <w:rsid w:val="00BB237C"/>
    <w:rsid w:val="00BB28F2"/>
    <w:rsid w:val="00BB5A49"/>
    <w:rsid w:val="00BC076F"/>
    <w:rsid w:val="00BC0D99"/>
    <w:rsid w:val="00BC5CE0"/>
    <w:rsid w:val="00BC70D1"/>
    <w:rsid w:val="00BD5D16"/>
    <w:rsid w:val="00BD6250"/>
    <w:rsid w:val="00BD7564"/>
    <w:rsid w:val="00BE1BD0"/>
    <w:rsid w:val="00BE4289"/>
    <w:rsid w:val="00BE5139"/>
    <w:rsid w:val="00BE6F05"/>
    <w:rsid w:val="00BE759D"/>
    <w:rsid w:val="00BE7ED1"/>
    <w:rsid w:val="00BF01CE"/>
    <w:rsid w:val="00BF06CD"/>
    <w:rsid w:val="00BF3CDB"/>
    <w:rsid w:val="00BF4360"/>
    <w:rsid w:val="00BF5DF6"/>
    <w:rsid w:val="00C0299B"/>
    <w:rsid w:val="00C05CE9"/>
    <w:rsid w:val="00C1061A"/>
    <w:rsid w:val="00C12455"/>
    <w:rsid w:val="00C12E45"/>
    <w:rsid w:val="00C13D7B"/>
    <w:rsid w:val="00C15330"/>
    <w:rsid w:val="00C154EB"/>
    <w:rsid w:val="00C15EF1"/>
    <w:rsid w:val="00C21ADD"/>
    <w:rsid w:val="00C21FCF"/>
    <w:rsid w:val="00C22A02"/>
    <w:rsid w:val="00C23603"/>
    <w:rsid w:val="00C26537"/>
    <w:rsid w:val="00C31870"/>
    <w:rsid w:val="00C3349A"/>
    <w:rsid w:val="00C3418B"/>
    <w:rsid w:val="00C415D8"/>
    <w:rsid w:val="00C514EC"/>
    <w:rsid w:val="00C71066"/>
    <w:rsid w:val="00C72B66"/>
    <w:rsid w:val="00C74565"/>
    <w:rsid w:val="00C747D2"/>
    <w:rsid w:val="00C81F55"/>
    <w:rsid w:val="00C830DC"/>
    <w:rsid w:val="00C84265"/>
    <w:rsid w:val="00C86CA1"/>
    <w:rsid w:val="00C91CA3"/>
    <w:rsid w:val="00C9356F"/>
    <w:rsid w:val="00C9775C"/>
    <w:rsid w:val="00CA34FC"/>
    <w:rsid w:val="00CA5644"/>
    <w:rsid w:val="00CA59D7"/>
    <w:rsid w:val="00CB38B2"/>
    <w:rsid w:val="00CB3B41"/>
    <w:rsid w:val="00CB4374"/>
    <w:rsid w:val="00CB6C04"/>
    <w:rsid w:val="00CC03A3"/>
    <w:rsid w:val="00CC0CB9"/>
    <w:rsid w:val="00CC1E8B"/>
    <w:rsid w:val="00CC3CDA"/>
    <w:rsid w:val="00CC3FBF"/>
    <w:rsid w:val="00CC6A8A"/>
    <w:rsid w:val="00CD18A1"/>
    <w:rsid w:val="00CD41BE"/>
    <w:rsid w:val="00CE29E7"/>
    <w:rsid w:val="00CE3946"/>
    <w:rsid w:val="00CF3589"/>
    <w:rsid w:val="00CF4765"/>
    <w:rsid w:val="00CF7961"/>
    <w:rsid w:val="00D00360"/>
    <w:rsid w:val="00D06726"/>
    <w:rsid w:val="00D114D4"/>
    <w:rsid w:val="00D11B98"/>
    <w:rsid w:val="00D16055"/>
    <w:rsid w:val="00D21B52"/>
    <w:rsid w:val="00D221EA"/>
    <w:rsid w:val="00D22500"/>
    <w:rsid w:val="00D2287F"/>
    <w:rsid w:val="00D2314B"/>
    <w:rsid w:val="00D27B3E"/>
    <w:rsid w:val="00D331D3"/>
    <w:rsid w:val="00D35BFD"/>
    <w:rsid w:val="00D4186B"/>
    <w:rsid w:val="00D47FDA"/>
    <w:rsid w:val="00D54DB4"/>
    <w:rsid w:val="00D56C60"/>
    <w:rsid w:val="00D60ED1"/>
    <w:rsid w:val="00D61068"/>
    <w:rsid w:val="00D71AC3"/>
    <w:rsid w:val="00D73CA8"/>
    <w:rsid w:val="00D77530"/>
    <w:rsid w:val="00D820A0"/>
    <w:rsid w:val="00D859C9"/>
    <w:rsid w:val="00D91D2D"/>
    <w:rsid w:val="00D92F22"/>
    <w:rsid w:val="00DA1852"/>
    <w:rsid w:val="00DA4022"/>
    <w:rsid w:val="00DA6042"/>
    <w:rsid w:val="00DA79B0"/>
    <w:rsid w:val="00DB62C0"/>
    <w:rsid w:val="00DC2DCB"/>
    <w:rsid w:val="00DC4D0B"/>
    <w:rsid w:val="00DC6E2E"/>
    <w:rsid w:val="00DD06A8"/>
    <w:rsid w:val="00DD0B42"/>
    <w:rsid w:val="00DD2D54"/>
    <w:rsid w:val="00DD5B98"/>
    <w:rsid w:val="00DD641D"/>
    <w:rsid w:val="00DD712D"/>
    <w:rsid w:val="00DD74D4"/>
    <w:rsid w:val="00DF2F27"/>
    <w:rsid w:val="00DF4310"/>
    <w:rsid w:val="00DF6064"/>
    <w:rsid w:val="00DF648E"/>
    <w:rsid w:val="00E0058E"/>
    <w:rsid w:val="00E0262F"/>
    <w:rsid w:val="00E03C80"/>
    <w:rsid w:val="00E14972"/>
    <w:rsid w:val="00E20987"/>
    <w:rsid w:val="00E27951"/>
    <w:rsid w:val="00E317C2"/>
    <w:rsid w:val="00E40C59"/>
    <w:rsid w:val="00E44162"/>
    <w:rsid w:val="00E53701"/>
    <w:rsid w:val="00E53725"/>
    <w:rsid w:val="00E5771C"/>
    <w:rsid w:val="00E61647"/>
    <w:rsid w:val="00E64434"/>
    <w:rsid w:val="00E65F5B"/>
    <w:rsid w:val="00E7140A"/>
    <w:rsid w:val="00E73570"/>
    <w:rsid w:val="00E73E4F"/>
    <w:rsid w:val="00E77279"/>
    <w:rsid w:val="00E77EB8"/>
    <w:rsid w:val="00E805FB"/>
    <w:rsid w:val="00E84613"/>
    <w:rsid w:val="00E84BD2"/>
    <w:rsid w:val="00E90C16"/>
    <w:rsid w:val="00E91929"/>
    <w:rsid w:val="00E94822"/>
    <w:rsid w:val="00EA1F33"/>
    <w:rsid w:val="00EA3DFC"/>
    <w:rsid w:val="00EA764B"/>
    <w:rsid w:val="00EB376F"/>
    <w:rsid w:val="00EB4736"/>
    <w:rsid w:val="00EB6465"/>
    <w:rsid w:val="00EB7D82"/>
    <w:rsid w:val="00EC74BD"/>
    <w:rsid w:val="00EC77E1"/>
    <w:rsid w:val="00ED42D1"/>
    <w:rsid w:val="00ED790B"/>
    <w:rsid w:val="00EE4420"/>
    <w:rsid w:val="00EE455B"/>
    <w:rsid w:val="00EE5217"/>
    <w:rsid w:val="00EF2FCB"/>
    <w:rsid w:val="00F034F7"/>
    <w:rsid w:val="00F049B6"/>
    <w:rsid w:val="00F05C8C"/>
    <w:rsid w:val="00F06F8C"/>
    <w:rsid w:val="00F078BF"/>
    <w:rsid w:val="00F116E5"/>
    <w:rsid w:val="00F14624"/>
    <w:rsid w:val="00F16847"/>
    <w:rsid w:val="00F17C3B"/>
    <w:rsid w:val="00F2030C"/>
    <w:rsid w:val="00F21ECA"/>
    <w:rsid w:val="00F24E62"/>
    <w:rsid w:val="00F25930"/>
    <w:rsid w:val="00F262C2"/>
    <w:rsid w:val="00F27832"/>
    <w:rsid w:val="00F30726"/>
    <w:rsid w:val="00F31AA2"/>
    <w:rsid w:val="00F32A96"/>
    <w:rsid w:val="00F351A2"/>
    <w:rsid w:val="00F37171"/>
    <w:rsid w:val="00F55583"/>
    <w:rsid w:val="00F56C1C"/>
    <w:rsid w:val="00F57E1E"/>
    <w:rsid w:val="00F6164D"/>
    <w:rsid w:val="00F6549D"/>
    <w:rsid w:val="00F658B2"/>
    <w:rsid w:val="00F74EF3"/>
    <w:rsid w:val="00F80A6C"/>
    <w:rsid w:val="00F83DEA"/>
    <w:rsid w:val="00F84BF6"/>
    <w:rsid w:val="00F92436"/>
    <w:rsid w:val="00F929BD"/>
    <w:rsid w:val="00F93D00"/>
    <w:rsid w:val="00FA1EAB"/>
    <w:rsid w:val="00FA23DE"/>
    <w:rsid w:val="00FA5FB2"/>
    <w:rsid w:val="00FA6139"/>
    <w:rsid w:val="00FB1BD8"/>
    <w:rsid w:val="00FB37A0"/>
    <w:rsid w:val="00FC00FC"/>
    <w:rsid w:val="00FC46C9"/>
    <w:rsid w:val="00FD350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BE7C1"/>
  <w15:docId w15:val="{31AF3C10-A108-479E-B021-5F93048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styleId="af5">
    <w:name w:val="Subtitle"/>
    <w:basedOn w:val="a"/>
    <w:link w:val="af6"/>
    <w:uiPriority w:val="99"/>
    <w:qFormat/>
    <w:rsid w:val="00BF01CE"/>
    <w:pPr>
      <w:spacing w:after="0" w:line="360" w:lineRule="auto"/>
      <w:jc w:val="center"/>
    </w:pPr>
    <w:rPr>
      <w:rFonts w:ascii="Times New Roman" w:eastAsia="Calibri" w:hAnsi="Times New Roman"/>
      <w:b/>
      <w:sz w:val="20"/>
      <w:szCs w:val="20"/>
      <w:lang w:eastAsia="ru-RU"/>
    </w:rPr>
  </w:style>
  <w:style w:type="character" w:customStyle="1" w:styleId="af6">
    <w:name w:val="Подзаголовок Знак"/>
    <w:link w:val="af5"/>
    <w:uiPriority w:val="99"/>
    <w:locked/>
    <w:rsid w:val="00BF01CE"/>
    <w:rPr>
      <w:rFonts w:ascii="Times New Roman" w:hAnsi="Times New Roman" w:cs="Times New Roman"/>
      <w:b/>
      <w:sz w:val="20"/>
      <w:lang w:eastAsia="ru-RU"/>
    </w:rPr>
  </w:style>
  <w:style w:type="character" w:styleId="af7">
    <w:name w:val="Hyperlink"/>
    <w:uiPriority w:val="99"/>
    <w:rsid w:val="00DA4022"/>
    <w:rPr>
      <w:rFonts w:cs="Times New Roman"/>
      <w:color w:val="0000FF"/>
      <w:u w:val="single"/>
    </w:rPr>
  </w:style>
  <w:style w:type="paragraph" w:styleId="af8">
    <w:name w:val="No Spacing"/>
    <w:uiPriority w:val="99"/>
    <w:qFormat/>
    <w:rsid w:val="00DA4022"/>
    <w:rPr>
      <w:rFonts w:eastAsia="Times New Roman"/>
      <w:sz w:val="22"/>
      <w:szCs w:val="22"/>
      <w:lang w:eastAsia="en-US"/>
    </w:rPr>
  </w:style>
  <w:style w:type="paragraph" w:customStyle="1" w:styleId="af9">
    <w:name w:val="Без отступа"/>
    <w:basedOn w:val="a"/>
    <w:uiPriority w:val="99"/>
    <w:rsid w:val="00C22A02"/>
    <w:pPr>
      <w:spacing w:after="0" w:line="240" w:lineRule="auto"/>
    </w:pPr>
    <w:rPr>
      <w:rFonts w:ascii="Times New Roman" w:hAnsi="Times New Roman"/>
      <w:sz w:val="28"/>
      <w:szCs w:val="20"/>
      <w:lang w:eastAsia="ru-RU"/>
    </w:rPr>
  </w:style>
  <w:style w:type="paragraph" w:customStyle="1" w:styleId="21">
    <w:name w:val="Основной текст 21"/>
    <w:basedOn w:val="a"/>
    <w:uiPriority w:val="99"/>
    <w:rsid w:val="00C22A02"/>
    <w:pPr>
      <w:spacing w:after="0" w:line="240" w:lineRule="auto"/>
      <w:ind w:firstLine="567"/>
      <w:jc w:val="both"/>
    </w:pPr>
    <w:rPr>
      <w:rFonts w:ascii="Times New Roman" w:hAnsi="Times New Roman"/>
      <w:sz w:val="28"/>
      <w:szCs w:val="20"/>
      <w:lang w:eastAsia="ru-RU"/>
    </w:rPr>
  </w:style>
  <w:style w:type="paragraph" w:styleId="afa">
    <w:name w:val="Body Text"/>
    <w:basedOn w:val="a"/>
    <w:link w:val="afb"/>
    <w:uiPriority w:val="99"/>
    <w:rsid w:val="0049385D"/>
    <w:pPr>
      <w:spacing w:after="120" w:line="240" w:lineRule="auto"/>
    </w:pPr>
    <w:rPr>
      <w:rFonts w:ascii="Times New Roman" w:eastAsia="Calibri" w:hAnsi="Times New Roman"/>
      <w:sz w:val="24"/>
      <w:szCs w:val="24"/>
      <w:lang w:eastAsia="ru-RU"/>
    </w:rPr>
  </w:style>
  <w:style w:type="character" w:customStyle="1" w:styleId="afb">
    <w:name w:val="Основной текст Знак"/>
    <w:link w:val="afa"/>
    <w:uiPriority w:val="99"/>
    <w:locked/>
    <w:rsid w:val="0049385D"/>
    <w:rPr>
      <w:rFonts w:ascii="Times New Roman" w:hAnsi="Times New Roman" w:cs="Times New Roman"/>
      <w:sz w:val="24"/>
    </w:rPr>
  </w:style>
  <w:style w:type="paragraph" w:styleId="afc">
    <w:name w:val="Normal (Web)"/>
    <w:basedOn w:val="a"/>
    <w:uiPriority w:val="99"/>
    <w:semiHidden/>
    <w:rsid w:val="00CA59D7"/>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2B3C0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720">
      <w:bodyDiv w:val="1"/>
      <w:marLeft w:val="0"/>
      <w:marRight w:val="0"/>
      <w:marTop w:val="0"/>
      <w:marBottom w:val="0"/>
      <w:divBdr>
        <w:top w:val="none" w:sz="0" w:space="0" w:color="auto"/>
        <w:left w:val="none" w:sz="0" w:space="0" w:color="auto"/>
        <w:bottom w:val="none" w:sz="0" w:space="0" w:color="auto"/>
        <w:right w:val="none" w:sz="0" w:space="0" w:color="auto"/>
      </w:divBdr>
    </w:div>
    <w:div w:id="1578637637">
      <w:marLeft w:val="0"/>
      <w:marRight w:val="0"/>
      <w:marTop w:val="0"/>
      <w:marBottom w:val="0"/>
      <w:divBdr>
        <w:top w:val="none" w:sz="0" w:space="0" w:color="auto"/>
        <w:left w:val="none" w:sz="0" w:space="0" w:color="auto"/>
        <w:bottom w:val="none" w:sz="0" w:space="0" w:color="auto"/>
        <w:right w:val="none" w:sz="0" w:space="0" w:color="auto"/>
      </w:divBdr>
    </w:div>
    <w:div w:id="157863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iz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5EF9-8191-4CA0-9E1B-516859C0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32</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176</cp:revision>
  <cp:lastPrinted>2022-11-09T13:56:00Z</cp:lastPrinted>
  <dcterms:created xsi:type="dcterms:W3CDTF">2018-12-17T07:50:00Z</dcterms:created>
  <dcterms:modified xsi:type="dcterms:W3CDTF">2022-11-09T13:57:00Z</dcterms:modified>
</cp:coreProperties>
</file>